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43E268AA">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27E7680D" w:rsidR="00805375" w:rsidRPr="00B236CC" w:rsidRDefault="00805375" w:rsidP="00805375">
            <w:pPr>
              <w:jc w:val="center"/>
              <w:rPr>
                <w:w w:val="90"/>
                <w:sz w:val="22"/>
              </w:rPr>
            </w:pPr>
            <w:r w:rsidRPr="00B236CC">
              <w:rPr>
                <w:w w:val="90"/>
                <w:sz w:val="22"/>
              </w:rPr>
              <w:t>2</w:t>
            </w:r>
            <w:r w:rsidR="008268B7">
              <w:rPr>
                <w:rFonts w:hint="eastAsia"/>
                <w:w w:val="90"/>
                <w:sz w:val="22"/>
              </w:rPr>
              <w:t>4</w:t>
            </w:r>
            <w:r w:rsidRPr="00B236CC">
              <w:rPr>
                <w:rFonts w:hint="eastAsia"/>
                <w:w w:val="90"/>
                <w:sz w:val="22"/>
              </w:rPr>
              <w:t xml:space="preserve">년 </w:t>
            </w:r>
            <w:r w:rsidR="002F33CC">
              <w:rPr>
                <w:rFonts w:hint="eastAsia"/>
                <w:w w:val="90"/>
                <w:sz w:val="22"/>
              </w:rPr>
              <w:t>1</w:t>
            </w:r>
            <w:r w:rsidR="00936823">
              <w:rPr>
                <w:rFonts w:hint="eastAsia"/>
                <w:w w:val="90"/>
                <w:sz w:val="22"/>
              </w:rPr>
              <w:t>2</w:t>
            </w:r>
            <w:r w:rsidRPr="00B236CC">
              <w:rPr>
                <w:rFonts w:hint="eastAsia"/>
                <w:w w:val="90"/>
                <w:sz w:val="22"/>
              </w:rPr>
              <w:t xml:space="preserve">월 </w:t>
            </w:r>
            <w:r w:rsidR="00936823">
              <w:rPr>
                <w:rFonts w:hint="eastAsia"/>
                <w:w w:val="90"/>
                <w:sz w:val="22"/>
              </w:rPr>
              <w:t>18</w:t>
            </w:r>
            <w:r w:rsidR="003E1A77">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20173E65" w:rsidR="00805375" w:rsidRPr="00B236CC" w:rsidRDefault="00B236CC" w:rsidP="00805375">
            <w:pPr>
              <w:jc w:val="center"/>
              <w:rPr>
                <w:w w:val="90"/>
                <w:sz w:val="22"/>
              </w:rPr>
            </w:pPr>
            <w:r w:rsidRPr="00B236CC">
              <w:rPr>
                <w:rFonts w:hint="eastAsia"/>
                <w:w w:val="90"/>
                <w:sz w:val="22"/>
              </w:rPr>
              <w:t>2</w:t>
            </w:r>
            <w:r w:rsidR="008268B7">
              <w:rPr>
                <w:rFonts w:hint="eastAsia"/>
                <w:w w:val="90"/>
                <w:sz w:val="22"/>
              </w:rPr>
              <w:t>4</w:t>
            </w:r>
            <w:r w:rsidRPr="00B236CC">
              <w:rPr>
                <w:rFonts w:hint="eastAsia"/>
                <w:w w:val="90"/>
                <w:sz w:val="22"/>
              </w:rPr>
              <w:t xml:space="preserve">년 </w:t>
            </w:r>
            <w:r w:rsidR="002F33CC">
              <w:rPr>
                <w:rFonts w:hint="eastAsia"/>
                <w:w w:val="90"/>
                <w:sz w:val="22"/>
              </w:rPr>
              <w:t>1</w:t>
            </w:r>
            <w:r w:rsidR="00936823">
              <w:rPr>
                <w:rFonts w:hint="eastAsia"/>
                <w:w w:val="90"/>
                <w:sz w:val="22"/>
              </w:rPr>
              <w:t>2</w:t>
            </w:r>
            <w:r w:rsidRPr="00B236CC">
              <w:rPr>
                <w:rFonts w:hint="eastAsia"/>
                <w:w w:val="90"/>
                <w:sz w:val="22"/>
              </w:rPr>
              <w:t xml:space="preserve">월 </w:t>
            </w:r>
            <w:r w:rsidR="00A84903">
              <w:rPr>
                <w:rFonts w:hint="eastAsia"/>
                <w:w w:val="90"/>
                <w:sz w:val="22"/>
              </w:rPr>
              <w:t>1</w:t>
            </w:r>
            <w:r w:rsidR="00936823">
              <w:rPr>
                <w:rFonts w:hint="eastAsia"/>
                <w:w w:val="90"/>
                <w:sz w:val="22"/>
              </w:rPr>
              <w:t>8</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0A2C0E89" w:rsidR="00973A97" w:rsidRPr="00B236CC" w:rsidRDefault="00973A97" w:rsidP="00805375">
            <w:pPr>
              <w:jc w:val="center"/>
              <w:rPr>
                <w:w w:val="90"/>
                <w:sz w:val="22"/>
              </w:rPr>
            </w:pPr>
            <w:r>
              <w:rPr>
                <w:rFonts w:hint="eastAsia"/>
                <w:w w:val="90"/>
                <w:sz w:val="22"/>
              </w:rPr>
              <w:t xml:space="preserve">유 </w:t>
            </w:r>
            <w:r w:rsidR="00CA06D4">
              <w:rPr>
                <w:rFonts w:asciiTheme="minorEastAsia" w:hAnsiTheme="minorEastAsia" w:hint="eastAsia"/>
                <w:w w:val="90"/>
                <w:sz w:val="22"/>
              </w:rPr>
              <w:t>■</w:t>
            </w:r>
            <w:r>
              <w:rPr>
                <w:w w:val="90"/>
                <w:sz w:val="22"/>
              </w:rPr>
              <w:t xml:space="preserve"> </w:t>
            </w:r>
            <w:r>
              <w:rPr>
                <w:rFonts w:hint="eastAsia"/>
                <w:w w:val="90"/>
                <w:sz w:val="22"/>
              </w:rPr>
              <w:t xml:space="preserve">무 </w:t>
            </w:r>
            <w:r w:rsidR="00CA06D4">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7187293E" w:rsidR="00973A97" w:rsidRPr="00B236CC" w:rsidRDefault="009D1BF1" w:rsidP="00805375">
            <w:pPr>
              <w:jc w:val="center"/>
              <w:rPr>
                <w:w w:val="90"/>
                <w:sz w:val="22"/>
              </w:rPr>
            </w:pPr>
            <w:r>
              <w:rPr>
                <w:rFonts w:hint="eastAsia"/>
                <w:w w:val="90"/>
                <w:sz w:val="22"/>
              </w:rPr>
              <w:t>2</w:t>
            </w:r>
            <w:r w:rsidR="00973A97">
              <w:rPr>
                <w:rFonts w:hint="eastAsia"/>
                <w:w w:val="90"/>
                <w:sz w:val="22"/>
              </w:rPr>
              <w:t>쪽(본문</w:t>
            </w:r>
            <w:r>
              <w:rPr>
                <w:rFonts w:hint="eastAsia"/>
                <w:w w:val="90"/>
                <w:sz w:val="22"/>
              </w:rPr>
              <w:t>2</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2F96B675" w:rsidR="00805375" w:rsidRPr="00805375" w:rsidRDefault="00805375" w:rsidP="00805375">
            <w:pPr>
              <w:jc w:val="center"/>
              <w:rPr>
                <w:sz w:val="22"/>
              </w:rPr>
            </w:pPr>
            <w:r w:rsidRPr="00805375">
              <w:rPr>
                <w:rFonts w:hint="eastAsia"/>
                <w:sz w:val="22"/>
              </w:rPr>
              <w:t xml:space="preserve">유민상 </w:t>
            </w:r>
            <w:r w:rsidR="009D1BF1">
              <w:rPr>
                <w:rFonts w:hint="eastAsia"/>
                <w:sz w:val="22"/>
              </w:rPr>
              <w:t>팀</w:t>
            </w:r>
            <w:r w:rsidRPr="00805375">
              <w:rPr>
                <w:rFonts w:hint="eastAsia"/>
                <w:sz w:val="22"/>
              </w:rPr>
              <w:t>장(</w:t>
            </w:r>
            <w:r w:rsidRPr="00805375">
              <w:rPr>
                <w:sz w:val="22"/>
              </w:rPr>
              <w:t>02-6959-8084/</w:t>
            </w:r>
            <w:r w:rsidR="009D1BF1">
              <w:rPr>
                <w:rFonts w:hint="eastAsia"/>
                <w:sz w:val="22"/>
              </w:rPr>
              <w:t>media</w:t>
            </w:r>
            <w:r w:rsidRPr="00805375">
              <w:rPr>
                <w:sz w:val="22"/>
              </w:rPr>
              <w:t>@kdaxa.org)</w:t>
            </w:r>
          </w:p>
        </w:tc>
      </w:tr>
    </w:tbl>
    <w:p w14:paraId="39519BB1" w14:textId="77777777" w:rsidR="0049025C" w:rsidRPr="009D1BF1" w:rsidRDefault="0049025C" w:rsidP="008268B7">
      <w:pPr>
        <w:spacing w:line="240" w:lineRule="auto"/>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8268B7">
        <w:trPr>
          <w:trHeight w:val="870"/>
        </w:trPr>
        <w:tc>
          <w:tcPr>
            <w:tcW w:w="9016" w:type="dxa"/>
            <w:tcBorders>
              <w:bottom w:val="thinThickSmallGap" w:sz="24" w:space="0" w:color="auto"/>
            </w:tcBorders>
            <w:vAlign w:val="center"/>
          </w:tcPr>
          <w:p w14:paraId="35641249" w14:textId="01297F8B" w:rsidR="00012E06" w:rsidRPr="009D1BF1" w:rsidRDefault="00B701E9" w:rsidP="002F33CC">
            <w:pPr>
              <w:pStyle w:val="a3"/>
              <w:wordWrap/>
              <w:spacing w:line="240" w:lineRule="auto"/>
              <w:jc w:val="center"/>
            </w:pPr>
            <w:r w:rsidRPr="00B701E9">
              <w:rPr>
                <w:rFonts w:ascii="맑은 고딕" w:eastAsia="맑은 고딕" w:hAnsi="맑은 고딕" w:hint="eastAsia"/>
                <w:b/>
                <w:bCs/>
                <w:sz w:val="36"/>
                <w:szCs w:val="36"/>
                <w:shd w:val="clear" w:color="auto" w:fill="FFFFFF"/>
              </w:rPr>
              <w:t xml:space="preserve">DAXA, </w:t>
            </w:r>
            <w:r w:rsidR="00936823">
              <w:rPr>
                <w:rFonts w:ascii="맑은 고딕" w:eastAsia="맑은 고딕" w:hAnsi="맑은 고딕" w:hint="eastAsia"/>
                <w:b/>
                <w:bCs/>
                <w:sz w:val="36"/>
                <w:szCs w:val="36"/>
                <w:shd w:val="clear" w:color="auto" w:fill="FFFFFF"/>
              </w:rPr>
              <w:t>오세진 대표 2대 의장으로 선임</w:t>
            </w:r>
          </w:p>
        </w:tc>
      </w:tr>
    </w:tbl>
    <w:p w14:paraId="360A19EC" w14:textId="77777777" w:rsidR="00B236CC" w:rsidRDefault="00B236CC" w:rsidP="008268B7">
      <w:pPr>
        <w:spacing w:line="240" w:lineRule="auto"/>
        <w:rPr>
          <w:sz w:val="10"/>
          <w:szCs w:val="12"/>
        </w:rPr>
      </w:pPr>
    </w:p>
    <w:p w14:paraId="07FCFD12" w14:textId="77777777" w:rsidR="0022470E" w:rsidRPr="0022470E" w:rsidRDefault="0022470E" w:rsidP="0022470E">
      <w:pPr>
        <w:pStyle w:val="a3"/>
        <w:spacing w:line="240" w:lineRule="auto"/>
        <w:rPr>
          <w:rFonts w:ascii="맑은 고딕" w:eastAsia="맑은 고딕" w:hAnsi="맑은 고딕"/>
          <w:spacing w:val="-12"/>
          <w:sz w:val="24"/>
          <w:szCs w:val="24"/>
        </w:rPr>
      </w:pPr>
      <w:r w:rsidRPr="0022470E">
        <w:rPr>
          <w:rFonts w:ascii="맑은 고딕" w:eastAsia="맑은 고딕" w:hAnsi="맑은 고딕" w:hint="eastAsia"/>
          <w:spacing w:val="-12"/>
          <w:sz w:val="24"/>
          <w:szCs w:val="24"/>
        </w:rPr>
        <w:t>고팍스·빗썸·업비트·코빗·코인원으로 구성된 디지털자산거래소 공동협의체(이하 ‘DAXA’)는 지난 17일 개최된 임시총회에서 회원사인 주식회사 코빗이 의장사로 선출됐다고 18일 밝혔다.</w:t>
      </w:r>
    </w:p>
    <w:p w14:paraId="0F855071" w14:textId="77777777" w:rsidR="0022470E" w:rsidRPr="0022470E" w:rsidRDefault="0022470E" w:rsidP="0022470E">
      <w:pPr>
        <w:pStyle w:val="a3"/>
        <w:spacing w:line="240" w:lineRule="auto"/>
        <w:rPr>
          <w:rFonts w:ascii="맑은 고딕" w:eastAsia="맑은 고딕" w:hAnsi="맑은 고딕"/>
          <w:spacing w:val="-12"/>
          <w:sz w:val="24"/>
          <w:szCs w:val="24"/>
        </w:rPr>
      </w:pPr>
    </w:p>
    <w:p w14:paraId="086BBBAC" w14:textId="77777777" w:rsidR="0022470E" w:rsidRPr="0022470E" w:rsidRDefault="0022470E" w:rsidP="0022470E">
      <w:pPr>
        <w:pStyle w:val="a3"/>
        <w:spacing w:line="240" w:lineRule="auto"/>
        <w:rPr>
          <w:rFonts w:ascii="맑은 고딕" w:eastAsia="맑은 고딕" w:hAnsi="맑은 고딕"/>
          <w:spacing w:val="-12"/>
          <w:sz w:val="24"/>
          <w:szCs w:val="24"/>
        </w:rPr>
      </w:pPr>
      <w:r w:rsidRPr="0022470E">
        <w:rPr>
          <w:rFonts w:ascii="맑은 고딕" w:eastAsia="맑은 고딕" w:hAnsi="맑은 고딕" w:hint="eastAsia"/>
          <w:spacing w:val="-12"/>
          <w:sz w:val="24"/>
          <w:szCs w:val="24"/>
        </w:rPr>
        <w:t>이날 열린 DAXA 임시총회에서는 가상자산사업자(VASP) 신고 수리 순서대로 의장을 맡기로 만장일치 합의했다. 이에 따라 코빗 오세진 대표가 DAXA 제2대 의장 역할을 수행한다. 오세진 의장의 임기는 2025년 1월 1일부터 개시되며, 2년간 그 직을 수행할 예정이다.</w:t>
      </w:r>
    </w:p>
    <w:p w14:paraId="280B66F0" w14:textId="77777777" w:rsidR="0022470E" w:rsidRPr="0022470E" w:rsidRDefault="0022470E" w:rsidP="0022470E">
      <w:pPr>
        <w:pStyle w:val="a3"/>
        <w:spacing w:line="240" w:lineRule="auto"/>
        <w:rPr>
          <w:rFonts w:ascii="맑은 고딕" w:eastAsia="맑은 고딕" w:hAnsi="맑은 고딕"/>
          <w:spacing w:val="-12"/>
          <w:sz w:val="24"/>
          <w:szCs w:val="24"/>
        </w:rPr>
      </w:pPr>
    </w:p>
    <w:p w14:paraId="5878DA88" w14:textId="77777777" w:rsidR="0022470E" w:rsidRPr="0022470E" w:rsidRDefault="0022470E" w:rsidP="0022470E">
      <w:pPr>
        <w:pStyle w:val="a3"/>
        <w:spacing w:line="240" w:lineRule="auto"/>
        <w:rPr>
          <w:rFonts w:ascii="맑은 고딕" w:eastAsia="맑은 고딕" w:hAnsi="맑은 고딕"/>
          <w:spacing w:val="-12"/>
          <w:sz w:val="24"/>
          <w:szCs w:val="24"/>
        </w:rPr>
      </w:pPr>
      <w:r w:rsidRPr="0022470E">
        <w:rPr>
          <w:rFonts w:ascii="맑은 고딕" w:eastAsia="맑은 고딕" w:hAnsi="맑은 고딕" w:hint="eastAsia"/>
          <w:spacing w:val="-12"/>
          <w:sz w:val="24"/>
          <w:szCs w:val="24"/>
        </w:rPr>
        <w:t>오세진 의장은 초대 의장인 이석우 의장에 이어 DAXA 2대 의장으로 선출됐다. 그는 현재 주식회사 코빗의 대표이사직을 맡고 있으며, 이전에는 코빗의 최고전략책임자, 뱅크 오브 아메리카 메릴린치(BAML), 바클레이즈(Barclyas)에서 근무한 경력을 보유하고 있다. 금융권 및 디지털자산 업계 관련 풍부한 경험을 바탕으로, 회원사와 함께 DAXA의 미래를 이끌어갈 적임자로 평가된다.</w:t>
      </w:r>
    </w:p>
    <w:p w14:paraId="2F6468FA" w14:textId="77777777" w:rsidR="0022470E" w:rsidRPr="0022470E" w:rsidRDefault="0022470E" w:rsidP="0022470E">
      <w:pPr>
        <w:pStyle w:val="a3"/>
        <w:spacing w:line="240" w:lineRule="auto"/>
        <w:rPr>
          <w:rFonts w:ascii="맑은 고딕" w:eastAsia="맑은 고딕" w:hAnsi="맑은 고딕"/>
          <w:spacing w:val="-12"/>
          <w:sz w:val="24"/>
          <w:szCs w:val="24"/>
        </w:rPr>
      </w:pPr>
    </w:p>
    <w:p w14:paraId="3A1C02EE" w14:textId="77777777" w:rsidR="0022470E" w:rsidRPr="0022470E" w:rsidRDefault="0022470E" w:rsidP="0022470E">
      <w:pPr>
        <w:pStyle w:val="a3"/>
        <w:spacing w:line="240" w:lineRule="auto"/>
        <w:rPr>
          <w:rFonts w:ascii="맑은 고딕" w:eastAsia="맑은 고딕" w:hAnsi="맑은 고딕"/>
          <w:spacing w:val="-12"/>
          <w:sz w:val="24"/>
          <w:szCs w:val="24"/>
        </w:rPr>
      </w:pPr>
      <w:r w:rsidRPr="0022470E">
        <w:rPr>
          <w:rFonts w:ascii="맑은 고딕" w:eastAsia="맑은 고딕" w:hAnsi="맑은 고딕" w:hint="eastAsia"/>
          <w:spacing w:val="-12"/>
          <w:sz w:val="24"/>
          <w:szCs w:val="24"/>
        </w:rPr>
        <w:t>DAXA 오세진 의장은 “DAXA는 지난 2년여 기간 동안 국내 유일의 자율규제기구로 서 왕성하게 활동해 온 만큼 앞으로도 DAXA가 건전한 디지털자산 시장을 조성해 나가기 위한 다양한 방법을 모색해 나갈 것”이라고 밝히며, “또한 디지털자산 시장 에 큰 변화가 있던 시기에 중요한 역할을 맡아주셨던 두나무와 이석우 의장께도 깊은 감사의 말씀을 드린다”고 전했다.</w:t>
      </w:r>
    </w:p>
    <w:p w14:paraId="5FA94292" w14:textId="77777777" w:rsidR="0022470E" w:rsidRPr="0022470E" w:rsidRDefault="0022470E" w:rsidP="0022470E">
      <w:pPr>
        <w:pStyle w:val="a3"/>
        <w:spacing w:line="240" w:lineRule="auto"/>
        <w:rPr>
          <w:rFonts w:ascii="맑은 고딕" w:eastAsia="맑은 고딕" w:hAnsi="맑은 고딕"/>
          <w:spacing w:val="-12"/>
          <w:sz w:val="24"/>
          <w:szCs w:val="24"/>
        </w:rPr>
      </w:pPr>
    </w:p>
    <w:p w14:paraId="4A21938D" w14:textId="2367BCDE" w:rsidR="0095022A" w:rsidRPr="0022470E" w:rsidRDefault="0022470E" w:rsidP="00936823">
      <w:pPr>
        <w:pStyle w:val="a3"/>
        <w:spacing w:line="240" w:lineRule="auto"/>
        <w:rPr>
          <w:rFonts w:ascii="맑은 고딕" w:eastAsia="맑은 고딕" w:hAnsi="맑은 고딕"/>
          <w:spacing w:val="-12"/>
          <w:sz w:val="24"/>
          <w:szCs w:val="24"/>
        </w:rPr>
      </w:pPr>
      <w:r w:rsidRPr="0022470E">
        <w:rPr>
          <w:rFonts w:ascii="맑은 고딕" w:eastAsia="맑은 고딕" w:hAnsi="맑은 고딕" w:hint="eastAsia"/>
          <w:spacing w:val="-12"/>
          <w:sz w:val="24"/>
          <w:szCs w:val="24"/>
        </w:rPr>
        <w:t xml:space="preserve">한편, DAXA는 이용자보호법 시행 이후 다양한 자율규제안을 제·개정하는 등 업계의 표준을 제시하기 위해 부단히 애써왔다. 또한, DAXA는 얼마 전 금융위원회 산하의 공익재단을 설립하여 영업종료사업자로부터 이용자의 자산을 이전받아 안전하게 보관할 수 있도록 민간 차원의 이용자 보호 장치를 마련하기도 하였다. 아울러 군장병 및 고령자 등 취약계층을 대상으로 한 맞춤형 교육을 실시하는 등 일반 투자자 보호에도 만전을 기하고 있다. </w:t>
      </w:r>
      <w:r>
        <w:rPr>
          <w:rFonts w:ascii="맑은 고딕" w:eastAsia="맑은 고딕" w:hAnsi="맑은 고딕" w:hint="eastAsia"/>
          <w:spacing w:val="-12"/>
          <w:sz w:val="24"/>
          <w:szCs w:val="24"/>
        </w:rPr>
        <w:t xml:space="preserve"> </w:t>
      </w:r>
      <w:r w:rsidRPr="0022470E">
        <w:rPr>
          <w:rFonts w:ascii="맑은 고딕" w:eastAsia="맑은 고딕" w:hAnsi="맑은 고딕" w:hint="eastAsia"/>
          <w:spacing w:val="-12"/>
          <w:sz w:val="24"/>
          <w:szCs w:val="24"/>
        </w:rPr>
        <w:t>끝.</w:t>
      </w:r>
    </w:p>
    <w:sectPr w:rsidR="0095022A" w:rsidRPr="0022470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1600" w14:textId="77777777" w:rsidR="00284921" w:rsidRDefault="00284921" w:rsidP="00CA06D4">
      <w:pPr>
        <w:spacing w:after="0" w:line="240" w:lineRule="auto"/>
      </w:pPr>
      <w:r>
        <w:separator/>
      </w:r>
    </w:p>
  </w:endnote>
  <w:endnote w:type="continuationSeparator" w:id="0">
    <w:p w14:paraId="2962E783" w14:textId="77777777" w:rsidR="00284921" w:rsidRDefault="00284921" w:rsidP="00CA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504A" w14:textId="77777777" w:rsidR="00284921" w:rsidRDefault="00284921" w:rsidP="00CA06D4">
      <w:pPr>
        <w:spacing w:after="0" w:line="240" w:lineRule="auto"/>
      </w:pPr>
      <w:r>
        <w:separator/>
      </w:r>
    </w:p>
  </w:footnote>
  <w:footnote w:type="continuationSeparator" w:id="0">
    <w:p w14:paraId="0FDBD465" w14:textId="77777777" w:rsidR="00284921" w:rsidRDefault="00284921" w:rsidP="00CA0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046086"/>
    <w:rsid w:val="001515FF"/>
    <w:rsid w:val="00153AB3"/>
    <w:rsid w:val="001A4280"/>
    <w:rsid w:val="001F502B"/>
    <w:rsid w:val="002218F9"/>
    <w:rsid w:val="0022470E"/>
    <w:rsid w:val="002377CE"/>
    <w:rsid w:val="00284921"/>
    <w:rsid w:val="002F33CC"/>
    <w:rsid w:val="002F6AC9"/>
    <w:rsid w:val="003037DC"/>
    <w:rsid w:val="0035004A"/>
    <w:rsid w:val="00354CEB"/>
    <w:rsid w:val="00364637"/>
    <w:rsid w:val="00390976"/>
    <w:rsid w:val="003C23E4"/>
    <w:rsid w:val="003E1A77"/>
    <w:rsid w:val="00446A75"/>
    <w:rsid w:val="004815BE"/>
    <w:rsid w:val="0049025C"/>
    <w:rsid w:val="004C6C08"/>
    <w:rsid w:val="00511D03"/>
    <w:rsid w:val="00566BE4"/>
    <w:rsid w:val="005A47D7"/>
    <w:rsid w:val="00615CAA"/>
    <w:rsid w:val="00660FE0"/>
    <w:rsid w:val="0067412A"/>
    <w:rsid w:val="006A28CF"/>
    <w:rsid w:val="006B3B42"/>
    <w:rsid w:val="00753AB4"/>
    <w:rsid w:val="00805375"/>
    <w:rsid w:val="008168E4"/>
    <w:rsid w:val="008268B7"/>
    <w:rsid w:val="008640B3"/>
    <w:rsid w:val="008A1A80"/>
    <w:rsid w:val="008C574E"/>
    <w:rsid w:val="008F010B"/>
    <w:rsid w:val="00911A2A"/>
    <w:rsid w:val="00936823"/>
    <w:rsid w:val="0095022A"/>
    <w:rsid w:val="00973A97"/>
    <w:rsid w:val="009977B0"/>
    <w:rsid w:val="009A1505"/>
    <w:rsid w:val="009D1BF1"/>
    <w:rsid w:val="009D6751"/>
    <w:rsid w:val="009F3EF6"/>
    <w:rsid w:val="00A84903"/>
    <w:rsid w:val="00AB729F"/>
    <w:rsid w:val="00AC1589"/>
    <w:rsid w:val="00AC329F"/>
    <w:rsid w:val="00AE75AB"/>
    <w:rsid w:val="00B236CC"/>
    <w:rsid w:val="00B701E9"/>
    <w:rsid w:val="00B807CE"/>
    <w:rsid w:val="00BF5072"/>
    <w:rsid w:val="00C70CCE"/>
    <w:rsid w:val="00CA06D4"/>
    <w:rsid w:val="00CC1388"/>
    <w:rsid w:val="00CD2CDB"/>
    <w:rsid w:val="00CE4F77"/>
    <w:rsid w:val="00D4597F"/>
    <w:rsid w:val="00D6096B"/>
    <w:rsid w:val="00D90397"/>
    <w:rsid w:val="00DE1C6C"/>
    <w:rsid w:val="00DF06A8"/>
    <w:rsid w:val="00E55FBC"/>
    <w:rsid w:val="00E70FCE"/>
    <w:rsid w:val="00ED0056"/>
    <w:rsid w:val="00EF5A05"/>
    <w:rsid w:val="00F30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 w:type="paragraph" w:styleId="a8">
    <w:name w:val="header"/>
    <w:basedOn w:val="a"/>
    <w:link w:val="Char"/>
    <w:uiPriority w:val="99"/>
    <w:unhideWhenUsed/>
    <w:rsid w:val="00CA06D4"/>
    <w:pPr>
      <w:tabs>
        <w:tab w:val="center" w:pos="4513"/>
        <w:tab w:val="right" w:pos="9026"/>
      </w:tabs>
      <w:snapToGrid w:val="0"/>
    </w:pPr>
  </w:style>
  <w:style w:type="character" w:customStyle="1" w:styleId="Char">
    <w:name w:val="머리글 Char"/>
    <w:basedOn w:val="a0"/>
    <w:link w:val="a8"/>
    <w:uiPriority w:val="99"/>
    <w:rsid w:val="00CA06D4"/>
  </w:style>
  <w:style w:type="paragraph" w:styleId="a9">
    <w:name w:val="footer"/>
    <w:basedOn w:val="a"/>
    <w:link w:val="Char0"/>
    <w:uiPriority w:val="99"/>
    <w:unhideWhenUsed/>
    <w:rsid w:val="00CA06D4"/>
    <w:pPr>
      <w:tabs>
        <w:tab w:val="center" w:pos="4513"/>
        <w:tab w:val="right" w:pos="9026"/>
      </w:tabs>
      <w:snapToGrid w:val="0"/>
    </w:pPr>
  </w:style>
  <w:style w:type="character" w:customStyle="1" w:styleId="Char0">
    <w:name w:val="바닥글 Char"/>
    <w:basedOn w:val="a0"/>
    <w:link w:val="a9"/>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40324978">
      <w:bodyDiv w:val="1"/>
      <w:marLeft w:val="0"/>
      <w:marRight w:val="0"/>
      <w:marTop w:val="0"/>
      <w:marBottom w:val="0"/>
      <w:divBdr>
        <w:top w:val="none" w:sz="0" w:space="0" w:color="auto"/>
        <w:left w:val="none" w:sz="0" w:space="0" w:color="auto"/>
        <w:bottom w:val="none" w:sz="0" w:space="0" w:color="auto"/>
        <w:right w:val="none" w:sz="0" w:space="0" w:color="auto"/>
      </w:divBdr>
    </w:div>
    <w:div w:id="46875440">
      <w:bodyDiv w:val="1"/>
      <w:marLeft w:val="0"/>
      <w:marRight w:val="0"/>
      <w:marTop w:val="0"/>
      <w:marBottom w:val="0"/>
      <w:divBdr>
        <w:top w:val="none" w:sz="0" w:space="0" w:color="auto"/>
        <w:left w:val="none" w:sz="0" w:space="0" w:color="auto"/>
        <w:bottom w:val="none" w:sz="0" w:space="0" w:color="auto"/>
        <w:right w:val="none" w:sz="0" w:space="0" w:color="auto"/>
      </w:divBdr>
    </w:div>
    <w:div w:id="97527564">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156196553">
      <w:bodyDiv w:val="1"/>
      <w:marLeft w:val="0"/>
      <w:marRight w:val="0"/>
      <w:marTop w:val="0"/>
      <w:marBottom w:val="0"/>
      <w:divBdr>
        <w:top w:val="none" w:sz="0" w:space="0" w:color="auto"/>
        <w:left w:val="none" w:sz="0" w:space="0" w:color="auto"/>
        <w:bottom w:val="none" w:sz="0" w:space="0" w:color="auto"/>
        <w:right w:val="none" w:sz="0" w:space="0" w:color="auto"/>
      </w:divBdr>
    </w:div>
    <w:div w:id="204802143">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35942008">
      <w:bodyDiv w:val="1"/>
      <w:marLeft w:val="0"/>
      <w:marRight w:val="0"/>
      <w:marTop w:val="0"/>
      <w:marBottom w:val="0"/>
      <w:divBdr>
        <w:top w:val="none" w:sz="0" w:space="0" w:color="auto"/>
        <w:left w:val="none" w:sz="0" w:space="0" w:color="auto"/>
        <w:bottom w:val="none" w:sz="0" w:space="0" w:color="auto"/>
        <w:right w:val="none" w:sz="0" w:space="0" w:color="auto"/>
      </w:divBdr>
    </w:div>
    <w:div w:id="251672204">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332297842">
      <w:bodyDiv w:val="1"/>
      <w:marLeft w:val="0"/>
      <w:marRight w:val="0"/>
      <w:marTop w:val="0"/>
      <w:marBottom w:val="0"/>
      <w:divBdr>
        <w:top w:val="none" w:sz="0" w:space="0" w:color="auto"/>
        <w:left w:val="none" w:sz="0" w:space="0" w:color="auto"/>
        <w:bottom w:val="none" w:sz="0" w:space="0" w:color="auto"/>
        <w:right w:val="none" w:sz="0" w:space="0" w:color="auto"/>
      </w:divBdr>
    </w:div>
    <w:div w:id="354768154">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669677006">
      <w:bodyDiv w:val="1"/>
      <w:marLeft w:val="0"/>
      <w:marRight w:val="0"/>
      <w:marTop w:val="0"/>
      <w:marBottom w:val="0"/>
      <w:divBdr>
        <w:top w:val="none" w:sz="0" w:space="0" w:color="auto"/>
        <w:left w:val="none" w:sz="0" w:space="0" w:color="auto"/>
        <w:bottom w:val="none" w:sz="0" w:space="0" w:color="auto"/>
        <w:right w:val="none" w:sz="0" w:space="0" w:color="auto"/>
      </w:divBdr>
    </w:div>
    <w:div w:id="670451032">
      <w:bodyDiv w:val="1"/>
      <w:marLeft w:val="0"/>
      <w:marRight w:val="0"/>
      <w:marTop w:val="0"/>
      <w:marBottom w:val="0"/>
      <w:divBdr>
        <w:top w:val="none" w:sz="0" w:space="0" w:color="auto"/>
        <w:left w:val="none" w:sz="0" w:space="0" w:color="auto"/>
        <w:bottom w:val="none" w:sz="0" w:space="0" w:color="auto"/>
        <w:right w:val="none" w:sz="0" w:space="0" w:color="auto"/>
      </w:divBdr>
    </w:div>
    <w:div w:id="784159880">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09520865">
      <w:bodyDiv w:val="1"/>
      <w:marLeft w:val="0"/>
      <w:marRight w:val="0"/>
      <w:marTop w:val="0"/>
      <w:marBottom w:val="0"/>
      <w:divBdr>
        <w:top w:val="none" w:sz="0" w:space="0" w:color="auto"/>
        <w:left w:val="none" w:sz="0" w:space="0" w:color="auto"/>
        <w:bottom w:val="none" w:sz="0" w:space="0" w:color="auto"/>
        <w:right w:val="none" w:sz="0" w:space="0" w:color="auto"/>
      </w:divBdr>
    </w:div>
    <w:div w:id="824009817">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910699321">
      <w:bodyDiv w:val="1"/>
      <w:marLeft w:val="0"/>
      <w:marRight w:val="0"/>
      <w:marTop w:val="0"/>
      <w:marBottom w:val="0"/>
      <w:divBdr>
        <w:top w:val="none" w:sz="0" w:space="0" w:color="auto"/>
        <w:left w:val="none" w:sz="0" w:space="0" w:color="auto"/>
        <w:bottom w:val="none" w:sz="0" w:space="0" w:color="auto"/>
        <w:right w:val="none" w:sz="0" w:space="0" w:color="auto"/>
      </w:divBdr>
    </w:div>
    <w:div w:id="912162092">
      <w:bodyDiv w:val="1"/>
      <w:marLeft w:val="0"/>
      <w:marRight w:val="0"/>
      <w:marTop w:val="0"/>
      <w:marBottom w:val="0"/>
      <w:divBdr>
        <w:top w:val="none" w:sz="0" w:space="0" w:color="auto"/>
        <w:left w:val="none" w:sz="0" w:space="0" w:color="auto"/>
        <w:bottom w:val="none" w:sz="0" w:space="0" w:color="auto"/>
        <w:right w:val="none" w:sz="0" w:space="0" w:color="auto"/>
      </w:divBdr>
    </w:div>
    <w:div w:id="964236161">
      <w:bodyDiv w:val="1"/>
      <w:marLeft w:val="0"/>
      <w:marRight w:val="0"/>
      <w:marTop w:val="0"/>
      <w:marBottom w:val="0"/>
      <w:divBdr>
        <w:top w:val="none" w:sz="0" w:space="0" w:color="auto"/>
        <w:left w:val="none" w:sz="0" w:space="0" w:color="auto"/>
        <w:bottom w:val="none" w:sz="0" w:space="0" w:color="auto"/>
        <w:right w:val="none" w:sz="0" w:space="0" w:color="auto"/>
      </w:divBdr>
    </w:div>
    <w:div w:id="973409204">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31807745">
      <w:bodyDiv w:val="1"/>
      <w:marLeft w:val="0"/>
      <w:marRight w:val="0"/>
      <w:marTop w:val="0"/>
      <w:marBottom w:val="0"/>
      <w:divBdr>
        <w:top w:val="none" w:sz="0" w:space="0" w:color="auto"/>
        <w:left w:val="none" w:sz="0" w:space="0" w:color="auto"/>
        <w:bottom w:val="none" w:sz="0" w:space="0" w:color="auto"/>
        <w:right w:val="none" w:sz="0" w:space="0" w:color="auto"/>
      </w:divBdr>
    </w:div>
    <w:div w:id="1042360827">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44216132">
      <w:bodyDiv w:val="1"/>
      <w:marLeft w:val="0"/>
      <w:marRight w:val="0"/>
      <w:marTop w:val="0"/>
      <w:marBottom w:val="0"/>
      <w:divBdr>
        <w:top w:val="none" w:sz="0" w:space="0" w:color="auto"/>
        <w:left w:val="none" w:sz="0" w:space="0" w:color="auto"/>
        <w:bottom w:val="none" w:sz="0" w:space="0" w:color="auto"/>
        <w:right w:val="none" w:sz="0" w:space="0" w:color="auto"/>
      </w:divBdr>
    </w:div>
    <w:div w:id="1285113017">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08385434">
      <w:bodyDiv w:val="1"/>
      <w:marLeft w:val="0"/>
      <w:marRight w:val="0"/>
      <w:marTop w:val="0"/>
      <w:marBottom w:val="0"/>
      <w:divBdr>
        <w:top w:val="none" w:sz="0" w:space="0" w:color="auto"/>
        <w:left w:val="none" w:sz="0" w:space="0" w:color="auto"/>
        <w:bottom w:val="none" w:sz="0" w:space="0" w:color="auto"/>
        <w:right w:val="none" w:sz="0" w:space="0" w:color="auto"/>
      </w:divBdr>
    </w:div>
    <w:div w:id="1411341836">
      <w:bodyDiv w:val="1"/>
      <w:marLeft w:val="0"/>
      <w:marRight w:val="0"/>
      <w:marTop w:val="0"/>
      <w:marBottom w:val="0"/>
      <w:divBdr>
        <w:top w:val="none" w:sz="0" w:space="0" w:color="auto"/>
        <w:left w:val="none" w:sz="0" w:space="0" w:color="auto"/>
        <w:bottom w:val="none" w:sz="0" w:space="0" w:color="auto"/>
        <w:right w:val="none" w:sz="0" w:space="0" w:color="auto"/>
      </w:divBdr>
    </w:div>
    <w:div w:id="1422144626">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4396489">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2</Pages>
  <Words>162</Words>
  <Characters>930</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공동협의체 디지털자산거래소</cp:lastModifiedBy>
  <cp:revision>47</cp:revision>
  <dcterms:created xsi:type="dcterms:W3CDTF">2023-01-11T04:20:00Z</dcterms:created>
  <dcterms:modified xsi:type="dcterms:W3CDTF">2024-12-18T02:28:00Z</dcterms:modified>
</cp:coreProperties>
</file>