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902"/>
      </w:tblGrid>
      <w:tr w:rsidR="00805375" w14:paraId="39306219" w14:textId="77777777" w:rsidTr="00805375">
        <w:trPr>
          <w:trHeight w:val="1408"/>
        </w:trPr>
        <w:tc>
          <w:tcPr>
            <w:tcW w:w="3114" w:type="dxa"/>
            <w:vAlign w:val="center"/>
          </w:tcPr>
          <w:p w14:paraId="5DED5C21" w14:textId="77777777" w:rsidR="00805375" w:rsidRDefault="00805375" w:rsidP="00805375">
            <w:pPr>
              <w:pStyle w:val="a3"/>
              <w:jc w:val="center"/>
            </w:pPr>
            <w:r>
              <w:rPr>
                <w:noProof/>
              </w:rPr>
              <w:drawing>
                <wp:inline distT="0" distB="0" distL="0" distR="0" wp14:anchorId="7B88C03C" wp14:editId="4843A6EC">
                  <wp:extent cx="1649557" cy="714375"/>
                  <wp:effectExtent l="0" t="0" r="825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62513127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1565" cy="715244"/>
                          </a:xfrm>
                          <a:prstGeom prst="rect">
                            <a:avLst/>
                          </a:prstGeom>
                          <a:noFill/>
                          <a:ln>
                            <a:noFill/>
                          </a:ln>
                        </pic:spPr>
                      </pic:pic>
                    </a:graphicData>
                  </a:graphic>
                </wp:inline>
              </w:drawing>
            </w:r>
          </w:p>
        </w:tc>
        <w:tc>
          <w:tcPr>
            <w:tcW w:w="5902" w:type="dxa"/>
            <w:vAlign w:val="center"/>
          </w:tcPr>
          <w:p w14:paraId="75F45366" w14:textId="77777777" w:rsidR="00805375" w:rsidRPr="00B236CC" w:rsidRDefault="00805375" w:rsidP="00805375">
            <w:pPr>
              <w:pStyle w:val="a3"/>
              <w:jc w:val="center"/>
              <w:rPr>
                <w:rFonts w:ascii="HY헤드라인M" w:eastAsia="HY헤드라인M"/>
                <w:color w:val="123E4A"/>
                <w:sz w:val="40"/>
                <w:szCs w:val="40"/>
              </w:rPr>
            </w:pPr>
            <w:r w:rsidRPr="00B236CC">
              <w:rPr>
                <w:rFonts w:ascii="HY헤드라인M" w:eastAsia="HY헤드라인M" w:hint="eastAsia"/>
                <w:color w:val="123E4A"/>
                <w:sz w:val="40"/>
                <w:szCs w:val="40"/>
              </w:rPr>
              <w:t>보도자료(Press Release)</w:t>
            </w:r>
          </w:p>
        </w:tc>
      </w:tr>
    </w:tbl>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678"/>
        <w:gridCol w:w="1797"/>
        <w:gridCol w:w="1640"/>
        <w:gridCol w:w="1640"/>
        <w:gridCol w:w="1699"/>
      </w:tblGrid>
      <w:tr w:rsidR="00973A97" w:rsidRPr="00973A97" w14:paraId="39884750" w14:textId="77777777" w:rsidTr="00973A97">
        <w:trPr>
          <w:trHeight w:val="596"/>
          <w:jc w:val="center"/>
        </w:trPr>
        <w:tc>
          <w:tcPr>
            <w:tcW w:w="1678" w:type="dxa"/>
            <w:tcBorders>
              <w:top w:val="nil"/>
              <w:left w:val="nil"/>
              <w:bottom w:val="nil"/>
              <w:right w:val="nil"/>
            </w:tcBorders>
            <w:tcMar>
              <w:top w:w="28" w:type="dxa"/>
              <w:left w:w="102" w:type="dxa"/>
              <w:bottom w:w="28" w:type="dxa"/>
              <w:right w:w="102" w:type="dxa"/>
            </w:tcMar>
            <w:vAlign w:val="center"/>
            <w:hideMark/>
          </w:tcPr>
          <w:p w14:paraId="10301E3E" w14:textId="77777777" w:rsidR="00973A97" w:rsidRPr="00973A97" w:rsidRDefault="00973A97" w:rsidP="00973A97">
            <w:pPr>
              <w:wordWrap/>
              <w:spacing w:after="0" w:line="384" w:lineRule="auto"/>
              <w:jc w:val="center"/>
              <w:textAlignment w:val="baseline"/>
              <w:rPr>
                <w:rFonts w:ascii="함초롬바탕" w:eastAsia="굴림" w:hAnsi="굴림" w:cs="굴림"/>
                <w:color w:val="000000"/>
                <w:kern w:val="0"/>
                <w:szCs w:val="20"/>
              </w:rPr>
            </w:pPr>
            <w:r w:rsidRPr="00973A97">
              <w:rPr>
                <w:rFonts w:ascii="함초롬바탕" w:eastAsia="굴림" w:hAnsi="굴림" w:cs="굴림"/>
                <w:noProof/>
                <w:color w:val="000000"/>
                <w:kern w:val="0"/>
                <w:szCs w:val="20"/>
              </w:rPr>
              <w:drawing>
                <wp:inline distT="0" distB="0" distL="0" distR="0" wp14:anchorId="66677F94" wp14:editId="2B96346C">
                  <wp:extent cx="723265" cy="269240"/>
                  <wp:effectExtent l="0" t="0" r="635"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41689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265" cy="269240"/>
                          </a:xfrm>
                          <a:prstGeom prst="rect">
                            <a:avLst/>
                          </a:prstGeom>
                          <a:noFill/>
                        </pic:spPr>
                      </pic:pic>
                    </a:graphicData>
                  </a:graphic>
                </wp:inline>
              </w:drawing>
            </w:r>
          </w:p>
        </w:tc>
        <w:tc>
          <w:tcPr>
            <w:tcW w:w="1797" w:type="dxa"/>
            <w:tcBorders>
              <w:top w:val="nil"/>
              <w:left w:val="nil"/>
              <w:bottom w:val="nil"/>
              <w:right w:val="nil"/>
            </w:tcBorders>
            <w:tcMar>
              <w:top w:w="28" w:type="dxa"/>
              <w:left w:w="102" w:type="dxa"/>
              <w:bottom w:w="28" w:type="dxa"/>
              <w:right w:w="102" w:type="dxa"/>
            </w:tcMar>
            <w:vAlign w:val="center"/>
            <w:hideMark/>
          </w:tcPr>
          <w:p w14:paraId="2104FD1A" w14:textId="77777777" w:rsidR="00973A97" w:rsidRPr="00973A97" w:rsidRDefault="00973A97" w:rsidP="00973A97">
            <w:pPr>
              <w:wordWrap/>
              <w:spacing w:after="0" w:line="384" w:lineRule="auto"/>
              <w:jc w:val="center"/>
              <w:textAlignment w:val="baseline"/>
              <w:rPr>
                <w:rFonts w:ascii="함초롬바탕" w:eastAsia="굴림" w:hAnsi="굴림" w:cs="굴림"/>
                <w:color w:val="000000"/>
                <w:kern w:val="0"/>
                <w:szCs w:val="20"/>
              </w:rPr>
            </w:pPr>
            <w:r w:rsidRPr="00973A97">
              <w:rPr>
                <w:rFonts w:ascii="함초롬바탕" w:eastAsia="굴림" w:hAnsi="굴림" w:cs="굴림"/>
                <w:noProof/>
                <w:color w:val="000000"/>
                <w:kern w:val="0"/>
                <w:szCs w:val="20"/>
              </w:rPr>
              <w:drawing>
                <wp:inline distT="0" distB="0" distL="0" distR="0" wp14:anchorId="3C65DD0A" wp14:editId="2ADD9F40">
                  <wp:extent cx="1009650" cy="39052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41710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390525"/>
                          </a:xfrm>
                          <a:prstGeom prst="rect">
                            <a:avLst/>
                          </a:prstGeom>
                          <a:noFill/>
                          <a:ln>
                            <a:noFill/>
                          </a:ln>
                        </pic:spPr>
                      </pic:pic>
                    </a:graphicData>
                  </a:graphic>
                </wp:inline>
              </w:drawing>
            </w:r>
          </w:p>
        </w:tc>
        <w:tc>
          <w:tcPr>
            <w:tcW w:w="1640" w:type="dxa"/>
            <w:tcBorders>
              <w:top w:val="nil"/>
              <w:left w:val="nil"/>
              <w:bottom w:val="nil"/>
              <w:right w:val="nil"/>
            </w:tcBorders>
            <w:tcMar>
              <w:top w:w="28" w:type="dxa"/>
              <w:left w:w="102" w:type="dxa"/>
              <w:bottom w:w="28" w:type="dxa"/>
              <w:right w:w="102" w:type="dxa"/>
            </w:tcMar>
            <w:vAlign w:val="center"/>
            <w:hideMark/>
          </w:tcPr>
          <w:p w14:paraId="576E9A59" w14:textId="77777777" w:rsidR="00973A97" w:rsidRPr="00973A97" w:rsidRDefault="00973A97" w:rsidP="00973A97">
            <w:pPr>
              <w:wordWrap/>
              <w:spacing w:after="0" w:line="384" w:lineRule="auto"/>
              <w:jc w:val="center"/>
              <w:textAlignment w:val="baseline"/>
              <w:rPr>
                <w:rFonts w:ascii="함초롬바탕" w:eastAsia="굴림" w:hAnsi="굴림" w:cs="굴림"/>
                <w:color w:val="000000"/>
                <w:kern w:val="0"/>
                <w:szCs w:val="20"/>
              </w:rPr>
            </w:pPr>
            <w:r w:rsidRPr="00973A97">
              <w:rPr>
                <w:rFonts w:ascii="함초롬바탕" w:eastAsia="굴림" w:hAnsi="굴림" w:cs="굴림"/>
                <w:noProof/>
                <w:color w:val="000000"/>
                <w:kern w:val="0"/>
                <w:szCs w:val="20"/>
              </w:rPr>
              <w:drawing>
                <wp:inline distT="0" distB="0" distL="0" distR="0" wp14:anchorId="13333331" wp14:editId="2E3FA995">
                  <wp:extent cx="885825" cy="323850"/>
                  <wp:effectExtent l="0" t="0" r="9525"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41706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323850"/>
                          </a:xfrm>
                          <a:prstGeom prst="rect">
                            <a:avLst/>
                          </a:prstGeom>
                          <a:noFill/>
                          <a:ln>
                            <a:noFill/>
                          </a:ln>
                        </pic:spPr>
                      </pic:pic>
                    </a:graphicData>
                  </a:graphic>
                </wp:inline>
              </w:drawing>
            </w:r>
          </w:p>
        </w:tc>
        <w:tc>
          <w:tcPr>
            <w:tcW w:w="1640" w:type="dxa"/>
            <w:tcBorders>
              <w:top w:val="nil"/>
              <w:left w:val="nil"/>
              <w:bottom w:val="nil"/>
              <w:right w:val="nil"/>
            </w:tcBorders>
            <w:tcMar>
              <w:top w:w="28" w:type="dxa"/>
              <w:left w:w="102" w:type="dxa"/>
              <w:bottom w:w="28" w:type="dxa"/>
              <w:right w:w="102" w:type="dxa"/>
            </w:tcMar>
            <w:vAlign w:val="center"/>
            <w:hideMark/>
          </w:tcPr>
          <w:p w14:paraId="4924223F" w14:textId="77777777" w:rsidR="00973A97" w:rsidRPr="00973A97" w:rsidRDefault="00973A97" w:rsidP="00973A97">
            <w:pPr>
              <w:wordWrap/>
              <w:spacing w:after="0" w:line="384" w:lineRule="auto"/>
              <w:jc w:val="center"/>
              <w:textAlignment w:val="baseline"/>
              <w:rPr>
                <w:rFonts w:ascii="함초롬바탕" w:eastAsia="굴림" w:hAnsi="굴림" w:cs="굴림"/>
                <w:color w:val="000000"/>
                <w:kern w:val="0"/>
                <w:szCs w:val="20"/>
              </w:rPr>
            </w:pPr>
            <w:r w:rsidRPr="00973A97">
              <w:rPr>
                <w:rFonts w:ascii="함초롬바탕" w:eastAsia="굴림" w:hAnsi="굴림" w:cs="굴림"/>
                <w:noProof/>
                <w:color w:val="000000"/>
                <w:kern w:val="0"/>
                <w:szCs w:val="20"/>
              </w:rPr>
              <w:drawing>
                <wp:inline distT="0" distB="0" distL="0" distR="0" wp14:anchorId="5B59773E" wp14:editId="1240759F">
                  <wp:extent cx="742950" cy="238125"/>
                  <wp:effectExtent l="0" t="0" r="0" b="952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41697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238125"/>
                          </a:xfrm>
                          <a:prstGeom prst="rect">
                            <a:avLst/>
                          </a:prstGeom>
                          <a:noFill/>
                          <a:ln>
                            <a:noFill/>
                          </a:ln>
                        </pic:spPr>
                      </pic:pic>
                    </a:graphicData>
                  </a:graphic>
                </wp:inline>
              </w:drawing>
            </w:r>
          </w:p>
        </w:tc>
        <w:tc>
          <w:tcPr>
            <w:tcW w:w="1699" w:type="dxa"/>
            <w:tcBorders>
              <w:top w:val="nil"/>
              <w:left w:val="nil"/>
              <w:bottom w:val="nil"/>
              <w:right w:val="nil"/>
            </w:tcBorders>
            <w:tcMar>
              <w:top w:w="28" w:type="dxa"/>
              <w:left w:w="102" w:type="dxa"/>
              <w:bottom w:w="28" w:type="dxa"/>
              <w:right w:w="102" w:type="dxa"/>
            </w:tcMar>
            <w:vAlign w:val="center"/>
            <w:hideMark/>
          </w:tcPr>
          <w:p w14:paraId="0A42A388" w14:textId="77777777" w:rsidR="00973A97" w:rsidRPr="00973A97" w:rsidRDefault="00973A97" w:rsidP="00973A97">
            <w:pPr>
              <w:wordWrap/>
              <w:spacing w:after="0" w:line="384" w:lineRule="auto"/>
              <w:jc w:val="center"/>
              <w:textAlignment w:val="baseline"/>
              <w:rPr>
                <w:rFonts w:ascii="함초롬바탕" w:eastAsia="굴림" w:hAnsi="굴림" w:cs="굴림"/>
                <w:color w:val="000000"/>
                <w:kern w:val="0"/>
                <w:szCs w:val="20"/>
              </w:rPr>
            </w:pPr>
            <w:r w:rsidRPr="00973A97">
              <w:rPr>
                <w:rFonts w:ascii="함초롬바탕" w:eastAsia="굴림" w:hAnsi="굴림" w:cs="굴림"/>
                <w:noProof/>
                <w:color w:val="000000"/>
                <w:kern w:val="0"/>
                <w:szCs w:val="20"/>
              </w:rPr>
              <w:drawing>
                <wp:inline distT="0" distB="0" distL="0" distR="0" wp14:anchorId="4DECFE0C" wp14:editId="17DAEF6C">
                  <wp:extent cx="933450" cy="295275"/>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41700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3450" cy="295275"/>
                          </a:xfrm>
                          <a:prstGeom prst="rect">
                            <a:avLst/>
                          </a:prstGeom>
                          <a:noFill/>
                          <a:ln>
                            <a:noFill/>
                          </a:ln>
                        </pic:spPr>
                      </pic:pic>
                    </a:graphicData>
                  </a:graphic>
                </wp:inline>
              </w:drawing>
            </w:r>
          </w:p>
        </w:tc>
      </w:tr>
    </w:tbl>
    <w:tbl>
      <w:tblPr>
        <w:tblStyle w:val="a4"/>
        <w:tblW w:w="0" w:type="auto"/>
        <w:tblLook w:val="04A0" w:firstRow="1" w:lastRow="0" w:firstColumn="1" w:lastColumn="0" w:noHBand="0" w:noVBand="1"/>
      </w:tblPr>
      <w:tblGrid>
        <w:gridCol w:w="2254"/>
        <w:gridCol w:w="2254"/>
        <w:gridCol w:w="2254"/>
        <w:gridCol w:w="2254"/>
      </w:tblGrid>
      <w:tr w:rsidR="00805375" w14:paraId="6D823BF0" w14:textId="77777777" w:rsidTr="00805375">
        <w:tc>
          <w:tcPr>
            <w:tcW w:w="2254" w:type="dxa"/>
            <w:vAlign w:val="center"/>
          </w:tcPr>
          <w:p w14:paraId="3C2496AA" w14:textId="77777777" w:rsidR="00805375" w:rsidRPr="00B236CC" w:rsidRDefault="00805375" w:rsidP="00805375">
            <w:pPr>
              <w:jc w:val="center"/>
              <w:rPr>
                <w:b/>
                <w:bCs/>
                <w:sz w:val="22"/>
              </w:rPr>
            </w:pPr>
            <w:r w:rsidRPr="00B236CC">
              <w:rPr>
                <w:rFonts w:hint="eastAsia"/>
                <w:b/>
                <w:bCs/>
                <w:sz w:val="22"/>
              </w:rPr>
              <w:t>배포일시</w:t>
            </w:r>
          </w:p>
        </w:tc>
        <w:tc>
          <w:tcPr>
            <w:tcW w:w="2254" w:type="dxa"/>
            <w:vAlign w:val="center"/>
          </w:tcPr>
          <w:p w14:paraId="62B4BFFD" w14:textId="2F7E1061" w:rsidR="00805375" w:rsidRPr="00B236CC" w:rsidRDefault="00805375" w:rsidP="00805375">
            <w:pPr>
              <w:jc w:val="center"/>
              <w:rPr>
                <w:w w:val="90"/>
                <w:sz w:val="22"/>
              </w:rPr>
            </w:pPr>
            <w:r w:rsidRPr="00B236CC">
              <w:rPr>
                <w:w w:val="90"/>
                <w:sz w:val="22"/>
              </w:rPr>
              <w:t>23</w:t>
            </w:r>
            <w:r w:rsidRPr="00B236CC">
              <w:rPr>
                <w:rFonts w:hint="eastAsia"/>
                <w:w w:val="90"/>
                <w:sz w:val="22"/>
              </w:rPr>
              <w:t xml:space="preserve">년 </w:t>
            </w:r>
            <w:r w:rsidR="00012E06">
              <w:rPr>
                <w:w w:val="90"/>
                <w:sz w:val="22"/>
              </w:rPr>
              <w:t>6</w:t>
            </w:r>
            <w:r w:rsidRPr="00B236CC">
              <w:rPr>
                <w:rFonts w:hint="eastAsia"/>
                <w:w w:val="90"/>
                <w:sz w:val="22"/>
              </w:rPr>
              <w:t xml:space="preserve">월 </w:t>
            </w:r>
            <w:r w:rsidR="00153AB3">
              <w:rPr>
                <w:w w:val="90"/>
                <w:sz w:val="22"/>
              </w:rPr>
              <w:t>30</w:t>
            </w:r>
            <w:r w:rsidRPr="00B236CC">
              <w:rPr>
                <w:rFonts w:hint="eastAsia"/>
                <w:w w:val="90"/>
                <w:sz w:val="22"/>
              </w:rPr>
              <w:t>일</w:t>
            </w:r>
          </w:p>
        </w:tc>
        <w:tc>
          <w:tcPr>
            <w:tcW w:w="2254" w:type="dxa"/>
            <w:vAlign w:val="center"/>
          </w:tcPr>
          <w:p w14:paraId="4B362AA5" w14:textId="77777777" w:rsidR="00805375" w:rsidRPr="00B236CC" w:rsidRDefault="00805375" w:rsidP="00805375">
            <w:pPr>
              <w:jc w:val="center"/>
              <w:rPr>
                <w:b/>
                <w:bCs/>
                <w:sz w:val="22"/>
              </w:rPr>
            </w:pPr>
            <w:r w:rsidRPr="00B236CC">
              <w:rPr>
                <w:rFonts w:hint="eastAsia"/>
                <w:b/>
                <w:bCs/>
                <w:sz w:val="22"/>
              </w:rPr>
              <w:t>보도일시</w:t>
            </w:r>
          </w:p>
        </w:tc>
        <w:tc>
          <w:tcPr>
            <w:tcW w:w="2254" w:type="dxa"/>
            <w:vAlign w:val="center"/>
          </w:tcPr>
          <w:p w14:paraId="780EDEB2" w14:textId="30D1DEE1" w:rsidR="00805375" w:rsidRPr="00B236CC" w:rsidRDefault="00727086" w:rsidP="00805375">
            <w:pPr>
              <w:jc w:val="center"/>
              <w:rPr>
                <w:w w:val="90"/>
                <w:sz w:val="22"/>
              </w:rPr>
            </w:pPr>
            <w:r>
              <w:rPr>
                <w:rFonts w:hint="eastAsia"/>
                <w:w w:val="90"/>
                <w:sz w:val="22"/>
              </w:rPr>
              <w:t>법안 통과 즉시</w:t>
            </w:r>
          </w:p>
        </w:tc>
      </w:tr>
      <w:tr w:rsidR="00973A97" w14:paraId="2472E2CE" w14:textId="77777777" w:rsidTr="00805375">
        <w:tc>
          <w:tcPr>
            <w:tcW w:w="2254" w:type="dxa"/>
            <w:vAlign w:val="center"/>
          </w:tcPr>
          <w:p w14:paraId="384247F8" w14:textId="77777777" w:rsidR="00973A97" w:rsidRPr="00B236CC" w:rsidRDefault="00973A97" w:rsidP="00805375">
            <w:pPr>
              <w:jc w:val="center"/>
              <w:rPr>
                <w:b/>
                <w:bCs/>
                <w:sz w:val="22"/>
              </w:rPr>
            </w:pPr>
            <w:r>
              <w:rPr>
                <w:rFonts w:hint="eastAsia"/>
                <w:b/>
                <w:bCs/>
                <w:sz w:val="22"/>
              </w:rPr>
              <w:t>사진</w:t>
            </w:r>
          </w:p>
        </w:tc>
        <w:tc>
          <w:tcPr>
            <w:tcW w:w="2254" w:type="dxa"/>
            <w:vAlign w:val="center"/>
          </w:tcPr>
          <w:p w14:paraId="61CFD094" w14:textId="77777777" w:rsidR="00973A97" w:rsidRPr="00B236CC" w:rsidRDefault="00973A97" w:rsidP="00805375">
            <w:pPr>
              <w:jc w:val="center"/>
              <w:rPr>
                <w:w w:val="90"/>
                <w:sz w:val="22"/>
              </w:rPr>
            </w:pPr>
            <w:r>
              <w:rPr>
                <w:rFonts w:hint="eastAsia"/>
                <w:w w:val="90"/>
                <w:sz w:val="22"/>
              </w:rPr>
              <w:t xml:space="preserve">유 </w:t>
            </w:r>
            <w:r>
              <w:rPr>
                <w:rFonts w:asciiTheme="minorEastAsia" w:hAnsiTheme="minorEastAsia" w:hint="eastAsia"/>
                <w:w w:val="90"/>
                <w:sz w:val="22"/>
              </w:rPr>
              <w:t>■</w:t>
            </w:r>
            <w:r>
              <w:rPr>
                <w:w w:val="90"/>
                <w:sz w:val="22"/>
              </w:rPr>
              <w:t xml:space="preserve"> </w:t>
            </w:r>
            <w:r>
              <w:rPr>
                <w:rFonts w:hint="eastAsia"/>
                <w:w w:val="90"/>
                <w:sz w:val="22"/>
              </w:rPr>
              <w:t xml:space="preserve">무 </w:t>
            </w:r>
            <w:r>
              <w:rPr>
                <w:rFonts w:eastAsiaTheme="minorHAnsi"/>
                <w:w w:val="90"/>
                <w:sz w:val="22"/>
              </w:rPr>
              <w:t>□</w:t>
            </w:r>
          </w:p>
        </w:tc>
        <w:tc>
          <w:tcPr>
            <w:tcW w:w="2254" w:type="dxa"/>
            <w:vAlign w:val="center"/>
          </w:tcPr>
          <w:p w14:paraId="7C81B5A6" w14:textId="77777777" w:rsidR="00973A97" w:rsidRPr="00B236CC" w:rsidRDefault="00973A97" w:rsidP="00805375">
            <w:pPr>
              <w:jc w:val="center"/>
              <w:rPr>
                <w:b/>
                <w:bCs/>
                <w:sz w:val="22"/>
              </w:rPr>
            </w:pPr>
            <w:r>
              <w:rPr>
                <w:rFonts w:hint="eastAsia"/>
                <w:b/>
                <w:bCs/>
                <w:sz w:val="22"/>
              </w:rPr>
              <w:t>쪽수</w:t>
            </w:r>
          </w:p>
        </w:tc>
        <w:tc>
          <w:tcPr>
            <w:tcW w:w="2254" w:type="dxa"/>
            <w:vAlign w:val="center"/>
          </w:tcPr>
          <w:p w14:paraId="17229320" w14:textId="77777777" w:rsidR="00973A97" w:rsidRPr="00B236CC" w:rsidRDefault="006B3B42" w:rsidP="00805375">
            <w:pPr>
              <w:jc w:val="center"/>
              <w:rPr>
                <w:w w:val="90"/>
                <w:sz w:val="22"/>
              </w:rPr>
            </w:pPr>
            <w:r>
              <w:rPr>
                <w:w w:val="90"/>
                <w:sz w:val="22"/>
              </w:rPr>
              <w:t>2</w:t>
            </w:r>
            <w:r w:rsidR="00973A97">
              <w:rPr>
                <w:rFonts w:hint="eastAsia"/>
                <w:w w:val="90"/>
                <w:sz w:val="22"/>
              </w:rPr>
              <w:t>쪽(본문</w:t>
            </w:r>
            <w:r>
              <w:rPr>
                <w:w w:val="90"/>
                <w:sz w:val="22"/>
              </w:rPr>
              <w:t>2</w:t>
            </w:r>
            <w:r w:rsidR="00973A97">
              <w:rPr>
                <w:w w:val="90"/>
                <w:sz w:val="22"/>
              </w:rPr>
              <w:t>)</w:t>
            </w:r>
          </w:p>
        </w:tc>
      </w:tr>
      <w:tr w:rsidR="00805375" w14:paraId="1E804130" w14:textId="77777777" w:rsidTr="00805375">
        <w:tc>
          <w:tcPr>
            <w:tcW w:w="2254" w:type="dxa"/>
            <w:vAlign w:val="center"/>
          </w:tcPr>
          <w:p w14:paraId="6673CACE" w14:textId="77777777" w:rsidR="00805375" w:rsidRPr="00B236CC" w:rsidRDefault="00805375" w:rsidP="00805375">
            <w:pPr>
              <w:jc w:val="center"/>
              <w:rPr>
                <w:b/>
                <w:bCs/>
                <w:sz w:val="22"/>
              </w:rPr>
            </w:pPr>
            <w:r w:rsidRPr="00B236CC">
              <w:rPr>
                <w:rFonts w:hint="eastAsia"/>
                <w:b/>
                <w:bCs/>
                <w:sz w:val="22"/>
              </w:rPr>
              <w:t>담당자</w:t>
            </w:r>
          </w:p>
        </w:tc>
        <w:tc>
          <w:tcPr>
            <w:tcW w:w="6762" w:type="dxa"/>
            <w:gridSpan w:val="3"/>
            <w:vAlign w:val="center"/>
          </w:tcPr>
          <w:p w14:paraId="0338361A" w14:textId="77777777" w:rsidR="00805375" w:rsidRPr="00805375" w:rsidRDefault="00805375" w:rsidP="00805375">
            <w:pPr>
              <w:jc w:val="center"/>
              <w:rPr>
                <w:sz w:val="22"/>
              </w:rPr>
            </w:pPr>
            <w:proofErr w:type="spellStart"/>
            <w:r w:rsidRPr="00805375">
              <w:rPr>
                <w:rFonts w:hint="eastAsia"/>
                <w:sz w:val="22"/>
              </w:rPr>
              <w:t>유민상</w:t>
            </w:r>
            <w:proofErr w:type="spellEnd"/>
            <w:r w:rsidRPr="00805375">
              <w:rPr>
                <w:rFonts w:hint="eastAsia"/>
                <w:sz w:val="22"/>
              </w:rPr>
              <w:t xml:space="preserve"> 과장(</w:t>
            </w:r>
            <w:r w:rsidRPr="00805375">
              <w:rPr>
                <w:sz w:val="22"/>
              </w:rPr>
              <w:t>02-6959-</w:t>
            </w:r>
            <w:proofErr w:type="gramStart"/>
            <w:r w:rsidRPr="00805375">
              <w:rPr>
                <w:sz w:val="22"/>
              </w:rPr>
              <w:t>8084</w:t>
            </w:r>
            <w:r w:rsidR="00B236CC">
              <w:rPr>
                <w:sz w:val="22"/>
              </w:rPr>
              <w:t xml:space="preserve"> </w:t>
            </w:r>
            <w:r w:rsidRPr="00805375">
              <w:rPr>
                <w:sz w:val="22"/>
              </w:rPr>
              <w:t>/</w:t>
            </w:r>
            <w:proofErr w:type="gramEnd"/>
            <w:r w:rsidR="00B236CC">
              <w:rPr>
                <w:sz w:val="22"/>
              </w:rPr>
              <w:t xml:space="preserve"> </w:t>
            </w:r>
            <w:r w:rsidRPr="00805375">
              <w:rPr>
                <w:rFonts w:hint="eastAsia"/>
                <w:sz w:val="22"/>
              </w:rPr>
              <w:t>o</w:t>
            </w:r>
            <w:r w:rsidRPr="00805375">
              <w:rPr>
                <w:sz w:val="22"/>
              </w:rPr>
              <w:t>ffice@kdaxa.org)</w:t>
            </w:r>
          </w:p>
        </w:tc>
      </w:tr>
    </w:tbl>
    <w:p w14:paraId="39519BB1" w14:textId="77777777" w:rsidR="0049025C" w:rsidRPr="00B236CC" w:rsidRDefault="0049025C">
      <w:pPr>
        <w:rPr>
          <w:sz w:val="10"/>
          <w:szCs w:val="10"/>
        </w:rPr>
      </w:pPr>
    </w:p>
    <w:tbl>
      <w:tblPr>
        <w:tblStyle w:val="a4"/>
        <w:tblW w:w="0" w:type="auto"/>
        <w:tblLook w:val="04A0" w:firstRow="1" w:lastRow="0" w:firstColumn="1" w:lastColumn="0" w:noHBand="0" w:noVBand="1"/>
      </w:tblPr>
      <w:tblGrid>
        <w:gridCol w:w="9016"/>
      </w:tblGrid>
      <w:tr w:rsidR="00B236CC" w14:paraId="5B1E575B" w14:textId="77777777" w:rsidTr="00D90397">
        <w:trPr>
          <w:trHeight w:val="984"/>
        </w:trPr>
        <w:tc>
          <w:tcPr>
            <w:tcW w:w="9016" w:type="dxa"/>
            <w:tcBorders>
              <w:bottom w:val="thinThickSmallGap" w:sz="24" w:space="0" w:color="auto"/>
            </w:tcBorders>
            <w:vAlign w:val="center"/>
          </w:tcPr>
          <w:p w14:paraId="35641249" w14:textId="4EEAEE1D" w:rsidR="00012E06" w:rsidRPr="00092D04" w:rsidRDefault="00092D04" w:rsidP="00153AB3">
            <w:pPr>
              <w:pStyle w:val="a3"/>
              <w:wordWrap/>
              <w:spacing w:line="240" w:lineRule="auto"/>
              <w:jc w:val="center"/>
              <w:rPr>
                <w:sz w:val="32"/>
                <w:szCs w:val="32"/>
              </w:rPr>
            </w:pPr>
            <w:r w:rsidRPr="00092D04">
              <w:rPr>
                <w:rFonts w:ascii="맑은 고딕" w:eastAsia="맑은 고딕" w:hAnsi="맑은 고딕" w:hint="eastAsia"/>
                <w:b/>
                <w:bCs/>
                <w:sz w:val="32"/>
                <w:szCs w:val="32"/>
              </w:rPr>
              <w:t>D</w:t>
            </w:r>
            <w:r w:rsidRPr="00092D04">
              <w:rPr>
                <w:rFonts w:ascii="맑은 고딕" w:eastAsia="맑은 고딕" w:hAnsi="맑은 고딕"/>
                <w:b/>
                <w:bCs/>
                <w:sz w:val="32"/>
                <w:szCs w:val="32"/>
              </w:rPr>
              <w:t xml:space="preserve">AXA, </w:t>
            </w:r>
            <w:r w:rsidR="00AA7A5B" w:rsidRPr="00092D04">
              <w:rPr>
                <w:rFonts w:ascii="맑은 고딕" w:eastAsia="맑은 고딕" w:hAnsi="맑은 고딕" w:hint="eastAsia"/>
                <w:b/>
                <w:bCs/>
                <w:sz w:val="32"/>
                <w:szCs w:val="32"/>
              </w:rPr>
              <w:t>가상자산 이용자 보호 등에 관한 법률 제정 환영</w:t>
            </w:r>
          </w:p>
        </w:tc>
      </w:tr>
    </w:tbl>
    <w:p w14:paraId="155E0B69" w14:textId="77777777" w:rsidR="00D90397" w:rsidRDefault="00D90397" w:rsidP="00D90397">
      <w:pPr>
        <w:pStyle w:val="a3"/>
        <w:spacing w:line="240" w:lineRule="auto"/>
        <w:rPr>
          <w:rFonts w:ascii="맑은 고딕" w:eastAsia="맑은 고딕" w:hAnsi="맑은 고딕"/>
          <w:spacing w:val="-12"/>
          <w:sz w:val="10"/>
          <w:szCs w:val="10"/>
        </w:rPr>
      </w:pPr>
    </w:p>
    <w:p w14:paraId="70849ABC" w14:textId="77777777" w:rsidR="00092D04" w:rsidRDefault="00092D04" w:rsidP="00092D04">
      <w:pPr>
        <w:pStyle w:val="a3"/>
        <w:spacing w:line="240" w:lineRule="auto"/>
      </w:pPr>
      <w:r>
        <w:rPr>
          <w:rFonts w:ascii="맑은 고딕" w:eastAsia="맑은 고딕" w:hAnsi="맑은 고딕" w:hint="eastAsia"/>
          <w:spacing w:val="-12"/>
          <w:sz w:val="24"/>
          <w:szCs w:val="24"/>
        </w:rPr>
        <w:t xml:space="preserve">국내 5대 가상자산거래소 </w:t>
      </w:r>
      <w:proofErr w:type="spellStart"/>
      <w:r>
        <w:rPr>
          <w:rFonts w:ascii="맑은 고딕" w:eastAsia="맑은 고딕" w:hAnsi="맑은 고딕" w:hint="eastAsia"/>
          <w:spacing w:val="-12"/>
          <w:sz w:val="24"/>
          <w:szCs w:val="24"/>
        </w:rPr>
        <w:t>고팍스</w:t>
      </w:r>
      <w:proofErr w:type="spellEnd"/>
      <w:r>
        <w:rPr>
          <w:rFonts w:ascii="맑은 고딕" w:eastAsia="맑은 고딕" w:hAnsi="맑은 고딕" w:hint="eastAsia"/>
          <w:spacing w:val="-12"/>
          <w:sz w:val="24"/>
          <w:szCs w:val="24"/>
        </w:rPr>
        <w:t xml:space="preserve">, </w:t>
      </w:r>
      <w:proofErr w:type="spellStart"/>
      <w:r>
        <w:rPr>
          <w:rFonts w:ascii="맑은 고딕" w:eastAsia="맑은 고딕" w:hAnsi="맑은 고딕" w:hint="eastAsia"/>
          <w:spacing w:val="-12"/>
          <w:sz w:val="24"/>
          <w:szCs w:val="24"/>
        </w:rPr>
        <w:t>빗썸</w:t>
      </w:r>
      <w:proofErr w:type="spellEnd"/>
      <w:r>
        <w:rPr>
          <w:rFonts w:ascii="맑은 고딕" w:eastAsia="맑은 고딕" w:hAnsi="맑은 고딕" w:hint="eastAsia"/>
          <w:spacing w:val="-12"/>
          <w:sz w:val="24"/>
          <w:szCs w:val="24"/>
        </w:rPr>
        <w:t xml:space="preserve">, </w:t>
      </w:r>
      <w:proofErr w:type="spellStart"/>
      <w:r>
        <w:rPr>
          <w:rFonts w:ascii="맑은 고딕" w:eastAsia="맑은 고딕" w:hAnsi="맑은 고딕" w:hint="eastAsia"/>
          <w:spacing w:val="-12"/>
          <w:sz w:val="24"/>
          <w:szCs w:val="24"/>
        </w:rPr>
        <w:t>업비트</w:t>
      </w:r>
      <w:proofErr w:type="spellEnd"/>
      <w:r>
        <w:rPr>
          <w:rFonts w:ascii="맑은 고딕" w:eastAsia="맑은 고딕" w:hAnsi="맑은 고딕" w:hint="eastAsia"/>
          <w:spacing w:val="-12"/>
          <w:sz w:val="24"/>
          <w:szCs w:val="24"/>
        </w:rPr>
        <w:t xml:space="preserve">, </w:t>
      </w:r>
      <w:proofErr w:type="spellStart"/>
      <w:r>
        <w:rPr>
          <w:rFonts w:ascii="맑은 고딕" w:eastAsia="맑은 고딕" w:hAnsi="맑은 고딕" w:hint="eastAsia"/>
          <w:spacing w:val="-12"/>
          <w:sz w:val="24"/>
          <w:szCs w:val="24"/>
        </w:rPr>
        <w:t>코빗</w:t>
      </w:r>
      <w:proofErr w:type="spellEnd"/>
      <w:r>
        <w:rPr>
          <w:rFonts w:ascii="맑은 고딕" w:eastAsia="맑은 고딕" w:hAnsi="맑은 고딕" w:hint="eastAsia"/>
          <w:spacing w:val="-12"/>
          <w:sz w:val="24"/>
          <w:szCs w:val="24"/>
        </w:rPr>
        <w:t xml:space="preserve">, 코인원으로 구성된 ‘디지털자산거래소 공동협의체(Digital Asset </w:t>
      </w:r>
      <w:proofErr w:type="spellStart"/>
      <w:r>
        <w:rPr>
          <w:rFonts w:ascii="맑은 고딕" w:eastAsia="맑은 고딕" w:hAnsi="맑은 고딕" w:hint="eastAsia"/>
          <w:spacing w:val="-12"/>
          <w:sz w:val="24"/>
          <w:szCs w:val="24"/>
        </w:rPr>
        <w:t>eXchange</w:t>
      </w:r>
      <w:proofErr w:type="spellEnd"/>
      <w:r>
        <w:rPr>
          <w:rFonts w:ascii="맑은 고딕" w:eastAsia="맑은 고딕" w:hAnsi="맑은 고딕" w:hint="eastAsia"/>
          <w:spacing w:val="-12"/>
          <w:sz w:val="24"/>
          <w:szCs w:val="24"/>
        </w:rPr>
        <w:t xml:space="preserve"> Alliance, 이하 DAXA)’는 「가상자산 이용자 보호 등에 관한 법률(이하 ‘이용자보호법’)」 제정을 환영한다고 밝혔다.</w:t>
      </w:r>
    </w:p>
    <w:p w14:paraId="2A312399" w14:textId="77777777" w:rsidR="00092D04" w:rsidRDefault="00092D04" w:rsidP="00092D04">
      <w:pPr>
        <w:pStyle w:val="a3"/>
        <w:rPr>
          <w:spacing w:val="-12"/>
          <w:sz w:val="10"/>
          <w:szCs w:val="10"/>
        </w:rPr>
      </w:pPr>
    </w:p>
    <w:p w14:paraId="3A2F5D74" w14:textId="77777777" w:rsidR="00092D04" w:rsidRDefault="00092D04" w:rsidP="00092D04">
      <w:pPr>
        <w:pStyle w:val="a3"/>
        <w:spacing w:line="240" w:lineRule="auto"/>
      </w:pPr>
      <w:r>
        <w:rPr>
          <w:rFonts w:ascii="맑은 고딕" w:eastAsia="맑은 고딕" w:hAnsi="맑은 고딕" w:hint="eastAsia"/>
          <w:spacing w:val="-12"/>
          <w:sz w:val="24"/>
          <w:szCs w:val="24"/>
        </w:rPr>
        <w:t>해당 법안이 논의되는 과정에서 DAXA는 이용자 보호를 위한 실질적인 방안과 업계의 특수성이 반영될 수 있도록 적극적으로 의견을 제시해 왔다. 향후 시행령 제정 과정에서도 모법의 취지를 살리되 디지털자산 업계의 특성이 잘 반영될 수 있도록 적극적으로 노력해 나갈 방침이다.</w:t>
      </w:r>
    </w:p>
    <w:p w14:paraId="4620FFCF" w14:textId="77777777" w:rsidR="00092D04" w:rsidRDefault="00092D04" w:rsidP="00092D04">
      <w:pPr>
        <w:pStyle w:val="a3"/>
        <w:rPr>
          <w:spacing w:val="-12"/>
          <w:sz w:val="10"/>
          <w:szCs w:val="10"/>
        </w:rPr>
      </w:pPr>
    </w:p>
    <w:p w14:paraId="7B028BC7" w14:textId="77777777" w:rsidR="00092D04" w:rsidRDefault="00092D04" w:rsidP="00092D04">
      <w:pPr>
        <w:pStyle w:val="a3"/>
        <w:spacing w:line="240" w:lineRule="auto"/>
      </w:pPr>
      <w:r>
        <w:rPr>
          <w:rFonts w:ascii="맑은 고딕" w:eastAsia="맑은 고딕" w:hAnsi="맑은 고딕" w:hint="eastAsia"/>
          <w:spacing w:val="-16"/>
          <w:sz w:val="24"/>
          <w:szCs w:val="24"/>
        </w:rPr>
        <w:t>특히 DAXA는 은행 등 관리기관에 보관된 고객의 예치금이 사업자 파산 등의 경우에 해당 고객에게 우선 지급되도록 하는 안을 국회에 건의했고, 이는 실제 법에 반영되었다. DAXA의 의견이 반영된 것은, 법안의 주된 취지인 이용자 보호에 부합해 실질적인 효과가 기대된다는 평이다.</w:t>
      </w:r>
    </w:p>
    <w:p w14:paraId="2BB93A7E" w14:textId="77777777" w:rsidR="00092D04" w:rsidRDefault="00092D04" w:rsidP="00092D04">
      <w:pPr>
        <w:pStyle w:val="a3"/>
        <w:rPr>
          <w:spacing w:val="-12"/>
          <w:sz w:val="10"/>
          <w:szCs w:val="10"/>
        </w:rPr>
      </w:pPr>
    </w:p>
    <w:p w14:paraId="7C05CE82" w14:textId="77777777" w:rsidR="00092D04" w:rsidRDefault="00092D04" w:rsidP="00092D04">
      <w:pPr>
        <w:pStyle w:val="a3"/>
        <w:spacing w:line="240" w:lineRule="auto"/>
      </w:pPr>
      <w:r>
        <w:rPr>
          <w:rFonts w:ascii="맑은 고딕" w:eastAsia="맑은 고딕" w:hAnsi="맑은 고딕" w:hint="eastAsia"/>
          <w:spacing w:val="-12"/>
          <w:sz w:val="24"/>
          <w:szCs w:val="24"/>
        </w:rPr>
        <w:t xml:space="preserve">이번 이용자보호법은 가상자산을 ‘경제적 가치를 지닌 것으로서 전자적으로 거래 또는 이전될 수 있는 전자적 </w:t>
      </w:r>
      <w:proofErr w:type="spellStart"/>
      <w:r>
        <w:rPr>
          <w:rFonts w:ascii="맑은 고딕" w:eastAsia="맑은 고딕" w:hAnsi="맑은 고딕" w:hint="eastAsia"/>
          <w:spacing w:val="-12"/>
          <w:sz w:val="24"/>
          <w:szCs w:val="24"/>
        </w:rPr>
        <w:t>증표’로</w:t>
      </w:r>
      <w:proofErr w:type="spellEnd"/>
      <w:r>
        <w:rPr>
          <w:rFonts w:ascii="맑은 고딕" w:eastAsia="맑은 고딕" w:hAnsi="맑은 고딕" w:hint="eastAsia"/>
          <w:spacing w:val="-12"/>
          <w:sz w:val="24"/>
          <w:szCs w:val="24"/>
        </w:rPr>
        <w:t xml:space="preserve"> 정의하고, 가상자산사업자의 이용자보호의무 등을 규정하고 있다. DAXA 회원사는 이용자보호법에 명시된 사업자의 의무를 성실히 이행하고 이용자보호를 위해 최선을 다할 것이라 밝혔다.</w:t>
      </w:r>
    </w:p>
    <w:p w14:paraId="05D05029" w14:textId="77777777" w:rsidR="00092D04" w:rsidRDefault="00092D04" w:rsidP="00092D04">
      <w:pPr>
        <w:pStyle w:val="a3"/>
        <w:rPr>
          <w:spacing w:val="-12"/>
          <w:sz w:val="10"/>
          <w:szCs w:val="10"/>
        </w:rPr>
      </w:pPr>
    </w:p>
    <w:p w14:paraId="239FDCFC" w14:textId="77777777" w:rsidR="00092D04" w:rsidRDefault="00092D04" w:rsidP="00092D04">
      <w:pPr>
        <w:pStyle w:val="a3"/>
        <w:spacing w:line="240" w:lineRule="auto"/>
      </w:pPr>
      <w:r>
        <w:rPr>
          <w:rFonts w:ascii="맑은 고딕" w:eastAsia="맑은 고딕" w:hAnsi="맑은 고딕" w:hint="eastAsia"/>
          <w:spacing w:val="-12"/>
          <w:sz w:val="24"/>
          <w:szCs w:val="24"/>
        </w:rPr>
        <w:t xml:space="preserve">DAXA 김재진 상임부회장은 “국내에서 디지털자산 시장을 규율하는 첫번째 입법이 이루어진 것에 대해 </w:t>
      </w:r>
      <w:proofErr w:type="spellStart"/>
      <w:r>
        <w:rPr>
          <w:rFonts w:ascii="맑은 고딕" w:eastAsia="맑은 고딕" w:hAnsi="맑은 고딕" w:hint="eastAsia"/>
          <w:spacing w:val="-12"/>
          <w:sz w:val="24"/>
          <w:szCs w:val="24"/>
        </w:rPr>
        <w:t>환영한다”며</w:t>
      </w:r>
      <w:proofErr w:type="spellEnd"/>
      <w:r>
        <w:rPr>
          <w:rFonts w:ascii="맑은 고딕" w:eastAsia="맑은 고딕" w:hAnsi="맑은 고딕" w:hint="eastAsia"/>
          <w:spacing w:val="-12"/>
          <w:sz w:val="24"/>
          <w:szCs w:val="24"/>
        </w:rPr>
        <w:t xml:space="preserve">, “향후 국제 기준에 발맞추어 디지털자산 전반에 대한 폭넓은 내용이 담길 2단계 법안도 국회에서 속히 논의해 </w:t>
      </w:r>
      <w:proofErr w:type="spellStart"/>
      <w:r>
        <w:rPr>
          <w:rFonts w:ascii="맑은 고딕" w:eastAsia="맑은 고딕" w:hAnsi="맑은 고딕" w:hint="eastAsia"/>
          <w:spacing w:val="-12"/>
          <w:sz w:val="24"/>
          <w:szCs w:val="24"/>
        </w:rPr>
        <w:t>주시길</w:t>
      </w:r>
      <w:proofErr w:type="spellEnd"/>
      <w:r>
        <w:rPr>
          <w:rFonts w:ascii="맑은 고딕" w:eastAsia="맑은 고딕" w:hAnsi="맑은 고딕" w:hint="eastAsia"/>
          <w:spacing w:val="-12"/>
          <w:sz w:val="24"/>
          <w:szCs w:val="24"/>
        </w:rPr>
        <w:t xml:space="preserve"> 간곡히 </w:t>
      </w:r>
      <w:proofErr w:type="spellStart"/>
      <w:r>
        <w:rPr>
          <w:rFonts w:ascii="맑은 고딕" w:eastAsia="맑은 고딕" w:hAnsi="맑은 고딕" w:hint="eastAsia"/>
          <w:spacing w:val="-12"/>
          <w:sz w:val="24"/>
          <w:szCs w:val="24"/>
        </w:rPr>
        <w:t>부탁드린다”고</w:t>
      </w:r>
      <w:proofErr w:type="spellEnd"/>
      <w:r>
        <w:rPr>
          <w:rFonts w:ascii="맑은 고딕" w:eastAsia="맑은 고딕" w:hAnsi="맑은 고딕" w:hint="eastAsia"/>
          <w:spacing w:val="-12"/>
          <w:sz w:val="24"/>
          <w:szCs w:val="24"/>
        </w:rPr>
        <w:t xml:space="preserve"> 밝</w:t>
      </w:r>
      <w:r>
        <w:rPr>
          <w:rFonts w:ascii="맑은 고딕" w:eastAsia="맑은 고딕" w:hAnsi="맑은 고딕" w:hint="eastAsia"/>
          <w:spacing w:val="-12"/>
          <w:sz w:val="24"/>
          <w:szCs w:val="24"/>
        </w:rPr>
        <w:lastRenderedPageBreak/>
        <w:t xml:space="preserve">혔다. 이어 “DAXA는 이용자보호법 제정에 따른 시행령 논의 및 2단계 입법 과정에서도 시장 특성과 업계 의견이 반영된 실효적이고 선진적인 법안이 될 수 있도록 조력할 </w:t>
      </w:r>
      <w:proofErr w:type="spellStart"/>
      <w:r>
        <w:rPr>
          <w:rFonts w:ascii="맑은 고딕" w:eastAsia="맑은 고딕" w:hAnsi="맑은 고딕" w:hint="eastAsia"/>
          <w:spacing w:val="-12"/>
          <w:sz w:val="24"/>
          <w:szCs w:val="24"/>
        </w:rPr>
        <w:t>것”임을</w:t>
      </w:r>
      <w:proofErr w:type="spellEnd"/>
      <w:r>
        <w:rPr>
          <w:rFonts w:ascii="맑은 고딕" w:eastAsia="맑은 고딕" w:hAnsi="맑은 고딕" w:hint="eastAsia"/>
          <w:spacing w:val="-12"/>
          <w:sz w:val="24"/>
          <w:szCs w:val="24"/>
        </w:rPr>
        <w:t xml:space="preserve"> 밝혔다. 끝.</w:t>
      </w:r>
    </w:p>
    <w:p w14:paraId="3C030ECB" w14:textId="77777777" w:rsidR="00AA7A5B" w:rsidRPr="00092D04" w:rsidRDefault="00AA7A5B" w:rsidP="00D90397">
      <w:pPr>
        <w:pStyle w:val="a3"/>
        <w:spacing w:line="240" w:lineRule="auto"/>
        <w:rPr>
          <w:rFonts w:ascii="맑은 고딕" w:eastAsia="맑은 고딕" w:hAnsi="맑은 고딕"/>
          <w:spacing w:val="-12"/>
          <w:sz w:val="10"/>
          <w:szCs w:val="10"/>
        </w:rPr>
      </w:pPr>
    </w:p>
    <w:sectPr w:rsidR="00AA7A5B" w:rsidRPr="00092D04">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panose1 w:val="020B0804000101010101"/>
    <w:charset w:val="81"/>
    <w:family w:val="moder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14DFB"/>
    <w:multiLevelType w:val="multilevel"/>
    <w:tmpl w:val="C994E19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D455FE"/>
    <w:multiLevelType w:val="hybridMultilevel"/>
    <w:tmpl w:val="67EAE34A"/>
    <w:lvl w:ilvl="0" w:tplc="45181E92">
      <w:start w:val="1"/>
      <w:numFmt w:val="bullet"/>
      <w:suff w:val="space"/>
      <w:lvlText w:val="§"/>
      <w:lvlJc w:val="left"/>
      <w:pPr>
        <w:ind w:left="0" w:firstLine="0"/>
      </w:pPr>
      <w:rPr>
        <w:rFonts w:ascii="Wingdings" w:hAnsi="Wingdings" w:hint="default"/>
      </w:rPr>
    </w:lvl>
    <w:lvl w:ilvl="1" w:tplc="1270D0D8">
      <w:start w:val="1"/>
      <w:numFmt w:val="decimal"/>
      <w:lvlText w:val="%2."/>
      <w:lvlJc w:val="left"/>
      <w:pPr>
        <w:tabs>
          <w:tab w:val="num" w:pos="1440"/>
        </w:tabs>
        <w:ind w:left="1440" w:hanging="360"/>
      </w:pPr>
    </w:lvl>
    <w:lvl w:ilvl="2" w:tplc="9BC2D700">
      <w:start w:val="1"/>
      <w:numFmt w:val="decimal"/>
      <w:lvlText w:val="%3."/>
      <w:lvlJc w:val="left"/>
      <w:pPr>
        <w:tabs>
          <w:tab w:val="num" w:pos="2160"/>
        </w:tabs>
        <w:ind w:left="2160" w:hanging="360"/>
      </w:pPr>
    </w:lvl>
    <w:lvl w:ilvl="3" w:tplc="D962276A">
      <w:start w:val="1"/>
      <w:numFmt w:val="decimal"/>
      <w:lvlText w:val="%4."/>
      <w:lvlJc w:val="left"/>
      <w:pPr>
        <w:tabs>
          <w:tab w:val="num" w:pos="2880"/>
        </w:tabs>
        <w:ind w:left="2880" w:hanging="360"/>
      </w:pPr>
    </w:lvl>
    <w:lvl w:ilvl="4" w:tplc="92AC355C">
      <w:start w:val="1"/>
      <w:numFmt w:val="decimal"/>
      <w:lvlText w:val="%5."/>
      <w:lvlJc w:val="left"/>
      <w:pPr>
        <w:tabs>
          <w:tab w:val="num" w:pos="3600"/>
        </w:tabs>
        <w:ind w:left="3600" w:hanging="360"/>
      </w:pPr>
    </w:lvl>
    <w:lvl w:ilvl="5" w:tplc="8C508226">
      <w:start w:val="1"/>
      <w:numFmt w:val="decimal"/>
      <w:lvlText w:val="%6."/>
      <w:lvlJc w:val="left"/>
      <w:pPr>
        <w:tabs>
          <w:tab w:val="num" w:pos="4320"/>
        </w:tabs>
        <w:ind w:left="4320" w:hanging="360"/>
      </w:pPr>
    </w:lvl>
    <w:lvl w:ilvl="6" w:tplc="8CF87FBA">
      <w:start w:val="1"/>
      <w:numFmt w:val="decimal"/>
      <w:lvlText w:val="%7."/>
      <w:lvlJc w:val="left"/>
      <w:pPr>
        <w:tabs>
          <w:tab w:val="num" w:pos="5040"/>
        </w:tabs>
        <w:ind w:left="5040" w:hanging="360"/>
      </w:pPr>
    </w:lvl>
    <w:lvl w:ilvl="7" w:tplc="8984094E">
      <w:start w:val="1"/>
      <w:numFmt w:val="decimal"/>
      <w:lvlText w:val="%8."/>
      <w:lvlJc w:val="left"/>
      <w:pPr>
        <w:tabs>
          <w:tab w:val="num" w:pos="5760"/>
        </w:tabs>
        <w:ind w:left="5760" w:hanging="360"/>
      </w:pPr>
    </w:lvl>
    <w:lvl w:ilvl="8" w:tplc="397A5B7A">
      <w:start w:val="1"/>
      <w:numFmt w:val="decimal"/>
      <w:lvlText w:val="%9."/>
      <w:lvlJc w:val="left"/>
      <w:pPr>
        <w:tabs>
          <w:tab w:val="num" w:pos="6480"/>
        </w:tabs>
        <w:ind w:left="6480" w:hanging="360"/>
      </w:pPr>
    </w:lvl>
  </w:abstractNum>
  <w:abstractNum w:abstractNumId="2" w15:restartNumberingAfterBreak="0">
    <w:nsid w:val="12701235"/>
    <w:multiLevelType w:val="hybridMultilevel"/>
    <w:tmpl w:val="651A023A"/>
    <w:lvl w:ilvl="0" w:tplc="CFD24140">
      <w:start w:val="1"/>
      <w:numFmt w:val="bullet"/>
      <w:suff w:val="space"/>
      <w:lvlText w:val="§"/>
      <w:lvlJc w:val="left"/>
      <w:pPr>
        <w:ind w:left="0" w:firstLine="0"/>
      </w:pPr>
      <w:rPr>
        <w:rFonts w:ascii="Wingdings" w:hAnsi="Wingdings" w:hint="default"/>
      </w:rPr>
    </w:lvl>
    <w:lvl w:ilvl="1" w:tplc="C398429A">
      <w:start w:val="1"/>
      <w:numFmt w:val="decimal"/>
      <w:lvlText w:val="%2."/>
      <w:lvlJc w:val="left"/>
      <w:pPr>
        <w:tabs>
          <w:tab w:val="num" w:pos="1440"/>
        </w:tabs>
        <w:ind w:left="1440" w:hanging="360"/>
      </w:pPr>
    </w:lvl>
    <w:lvl w:ilvl="2" w:tplc="5DF03040">
      <w:start w:val="1"/>
      <w:numFmt w:val="decimal"/>
      <w:lvlText w:val="%3."/>
      <w:lvlJc w:val="left"/>
      <w:pPr>
        <w:tabs>
          <w:tab w:val="num" w:pos="2160"/>
        </w:tabs>
        <w:ind w:left="2160" w:hanging="360"/>
      </w:pPr>
    </w:lvl>
    <w:lvl w:ilvl="3" w:tplc="5902FAD6">
      <w:start w:val="1"/>
      <w:numFmt w:val="decimal"/>
      <w:lvlText w:val="%4."/>
      <w:lvlJc w:val="left"/>
      <w:pPr>
        <w:tabs>
          <w:tab w:val="num" w:pos="2880"/>
        </w:tabs>
        <w:ind w:left="2880" w:hanging="360"/>
      </w:pPr>
    </w:lvl>
    <w:lvl w:ilvl="4" w:tplc="90E40738">
      <w:start w:val="1"/>
      <w:numFmt w:val="decimal"/>
      <w:lvlText w:val="%5."/>
      <w:lvlJc w:val="left"/>
      <w:pPr>
        <w:tabs>
          <w:tab w:val="num" w:pos="3600"/>
        </w:tabs>
        <w:ind w:left="3600" w:hanging="360"/>
      </w:pPr>
    </w:lvl>
    <w:lvl w:ilvl="5" w:tplc="48601DB6">
      <w:start w:val="1"/>
      <w:numFmt w:val="decimal"/>
      <w:lvlText w:val="%6."/>
      <w:lvlJc w:val="left"/>
      <w:pPr>
        <w:tabs>
          <w:tab w:val="num" w:pos="4320"/>
        </w:tabs>
        <w:ind w:left="4320" w:hanging="360"/>
      </w:pPr>
    </w:lvl>
    <w:lvl w:ilvl="6" w:tplc="169CB402">
      <w:start w:val="1"/>
      <w:numFmt w:val="decimal"/>
      <w:lvlText w:val="%7."/>
      <w:lvlJc w:val="left"/>
      <w:pPr>
        <w:tabs>
          <w:tab w:val="num" w:pos="5040"/>
        </w:tabs>
        <w:ind w:left="5040" w:hanging="360"/>
      </w:pPr>
    </w:lvl>
    <w:lvl w:ilvl="7" w:tplc="44640B2A">
      <w:start w:val="1"/>
      <w:numFmt w:val="decimal"/>
      <w:lvlText w:val="%8."/>
      <w:lvlJc w:val="left"/>
      <w:pPr>
        <w:tabs>
          <w:tab w:val="num" w:pos="5760"/>
        </w:tabs>
        <w:ind w:left="5760" w:hanging="360"/>
      </w:pPr>
    </w:lvl>
    <w:lvl w:ilvl="8" w:tplc="9E640FE6">
      <w:start w:val="1"/>
      <w:numFmt w:val="decimal"/>
      <w:lvlText w:val="%9."/>
      <w:lvlJc w:val="left"/>
      <w:pPr>
        <w:tabs>
          <w:tab w:val="num" w:pos="6480"/>
        </w:tabs>
        <w:ind w:left="6480" w:hanging="360"/>
      </w:pPr>
    </w:lvl>
  </w:abstractNum>
  <w:abstractNum w:abstractNumId="3" w15:restartNumberingAfterBreak="0">
    <w:nsid w:val="18E8324A"/>
    <w:multiLevelType w:val="multilevel"/>
    <w:tmpl w:val="EA045656"/>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13A649D"/>
    <w:multiLevelType w:val="hybridMultilevel"/>
    <w:tmpl w:val="3B1649E6"/>
    <w:lvl w:ilvl="0" w:tplc="4C76E248">
      <w:start w:val="1"/>
      <w:numFmt w:val="bullet"/>
      <w:suff w:val="space"/>
      <w:lvlText w:val="§"/>
      <w:lvlJc w:val="left"/>
      <w:pPr>
        <w:ind w:left="0" w:firstLine="0"/>
      </w:pPr>
      <w:rPr>
        <w:rFonts w:ascii="Wingdings" w:hAnsi="Wingdings" w:hint="default"/>
      </w:rPr>
    </w:lvl>
    <w:lvl w:ilvl="1" w:tplc="772C4E20">
      <w:start w:val="1"/>
      <w:numFmt w:val="decimal"/>
      <w:lvlText w:val="%2."/>
      <w:lvlJc w:val="left"/>
      <w:pPr>
        <w:tabs>
          <w:tab w:val="num" w:pos="1440"/>
        </w:tabs>
        <w:ind w:left="1440" w:hanging="360"/>
      </w:pPr>
    </w:lvl>
    <w:lvl w:ilvl="2" w:tplc="BB482900">
      <w:start w:val="1"/>
      <w:numFmt w:val="decimal"/>
      <w:lvlText w:val="%3."/>
      <w:lvlJc w:val="left"/>
      <w:pPr>
        <w:tabs>
          <w:tab w:val="num" w:pos="2160"/>
        </w:tabs>
        <w:ind w:left="2160" w:hanging="360"/>
      </w:pPr>
    </w:lvl>
    <w:lvl w:ilvl="3" w:tplc="47A4BD4C">
      <w:start w:val="1"/>
      <w:numFmt w:val="decimal"/>
      <w:lvlText w:val="%4."/>
      <w:lvlJc w:val="left"/>
      <w:pPr>
        <w:tabs>
          <w:tab w:val="num" w:pos="2880"/>
        </w:tabs>
        <w:ind w:left="2880" w:hanging="360"/>
      </w:pPr>
    </w:lvl>
    <w:lvl w:ilvl="4" w:tplc="9CD6249E">
      <w:start w:val="1"/>
      <w:numFmt w:val="decimal"/>
      <w:lvlText w:val="%5."/>
      <w:lvlJc w:val="left"/>
      <w:pPr>
        <w:tabs>
          <w:tab w:val="num" w:pos="3600"/>
        </w:tabs>
        <w:ind w:left="3600" w:hanging="360"/>
      </w:pPr>
    </w:lvl>
    <w:lvl w:ilvl="5" w:tplc="225C80A4">
      <w:start w:val="1"/>
      <w:numFmt w:val="decimal"/>
      <w:lvlText w:val="%6."/>
      <w:lvlJc w:val="left"/>
      <w:pPr>
        <w:tabs>
          <w:tab w:val="num" w:pos="4320"/>
        </w:tabs>
        <w:ind w:left="4320" w:hanging="360"/>
      </w:pPr>
    </w:lvl>
    <w:lvl w:ilvl="6" w:tplc="86DC3664">
      <w:start w:val="1"/>
      <w:numFmt w:val="decimal"/>
      <w:lvlText w:val="%7."/>
      <w:lvlJc w:val="left"/>
      <w:pPr>
        <w:tabs>
          <w:tab w:val="num" w:pos="5040"/>
        </w:tabs>
        <w:ind w:left="5040" w:hanging="360"/>
      </w:pPr>
    </w:lvl>
    <w:lvl w:ilvl="7" w:tplc="18361204">
      <w:start w:val="1"/>
      <w:numFmt w:val="decimal"/>
      <w:lvlText w:val="%8."/>
      <w:lvlJc w:val="left"/>
      <w:pPr>
        <w:tabs>
          <w:tab w:val="num" w:pos="5760"/>
        </w:tabs>
        <w:ind w:left="5760" w:hanging="360"/>
      </w:pPr>
    </w:lvl>
    <w:lvl w:ilvl="8" w:tplc="6DFA8DC8">
      <w:start w:val="1"/>
      <w:numFmt w:val="decimal"/>
      <w:lvlText w:val="%9."/>
      <w:lvlJc w:val="left"/>
      <w:pPr>
        <w:tabs>
          <w:tab w:val="num" w:pos="6480"/>
        </w:tabs>
        <w:ind w:left="6480" w:hanging="360"/>
      </w:pPr>
    </w:lvl>
  </w:abstractNum>
  <w:abstractNum w:abstractNumId="5" w15:restartNumberingAfterBreak="0">
    <w:nsid w:val="248416C2"/>
    <w:multiLevelType w:val="hybridMultilevel"/>
    <w:tmpl w:val="9F9EDF3A"/>
    <w:lvl w:ilvl="0" w:tplc="73A885A8">
      <w:start w:val="1"/>
      <w:numFmt w:val="bullet"/>
      <w:suff w:val="space"/>
      <w:lvlText w:val="§"/>
      <w:lvlJc w:val="left"/>
      <w:pPr>
        <w:ind w:left="0" w:firstLine="0"/>
      </w:pPr>
      <w:rPr>
        <w:rFonts w:ascii="Wingdings" w:hAnsi="Wingdings" w:hint="default"/>
      </w:rPr>
    </w:lvl>
    <w:lvl w:ilvl="1" w:tplc="ECCCD4FC">
      <w:start w:val="1"/>
      <w:numFmt w:val="decimal"/>
      <w:lvlText w:val="%2."/>
      <w:lvlJc w:val="left"/>
      <w:pPr>
        <w:tabs>
          <w:tab w:val="num" w:pos="1440"/>
        </w:tabs>
        <w:ind w:left="1440" w:hanging="360"/>
      </w:pPr>
    </w:lvl>
    <w:lvl w:ilvl="2" w:tplc="72C46BB2">
      <w:start w:val="1"/>
      <w:numFmt w:val="decimal"/>
      <w:lvlText w:val="%3."/>
      <w:lvlJc w:val="left"/>
      <w:pPr>
        <w:tabs>
          <w:tab w:val="num" w:pos="2160"/>
        </w:tabs>
        <w:ind w:left="2160" w:hanging="360"/>
      </w:pPr>
    </w:lvl>
    <w:lvl w:ilvl="3" w:tplc="FD80BBB0">
      <w:start w:val="1"/>
      <w:numFmt w:val="decimal"/>
      <w:lvlText w:val="%4."/>
      <w:lvlJc w:val="left"/>
      <w:pPr>
        <w:tabs>
          <w:tab w:val="num" w:pos="2880"/>
        </w:tabs>
        <w:ind w:left="2880" w:hanging="360"/>
      </w:pPr>
    </w:lvl>
    <w:lvl w:ilvl="4" w:tplc="CC1608B2">
      <w:start w:val="1"/>
      <w:numFmt w:val="decimal"/>
      <w:lvlText w:val="%5."/>
      <w:lvlJc w:val="left"/>
      <w:pPr>
        <w:tabs>
          <w:tab w:val="num" w:pos="3600"/>
        </w:tabs>
        <w:ind w:left="3600" w:hanging="360"/>
      </w:pPr>
    </w:lvl>
    <w:lvl w:ilvl="5" w:tplc="F2240372">
      <w:start w:val="1"/>
      <w:numFmt w:val="decimal"/>
      <w:lvlText w:val="%6."/>
      <w:lvlJc w:val="left"/>
      <w:pPr>
        <w:tabs>
          <w:tab w:val="num" w:pos="4320"/>
        </w:tabs>
        <w:ind w:left="4320" w:hanging="360"/>
      </w:pPr>
    </w:lvl>
    <w:lvl w:ilvl="6" w:tplc="AFB08648">
      <w:start w:val="1"/>
      <w:numFmt w:val="decimal"/>
      <w:lvlText w:val="%7."/>
      <w:lvlJc w:val="left"/>
      <w:pPr>
        <w:tabs>
          <w:tab w:val="num" w:pos="5040"/>
        </w:tabs>
        <w:ind w:left="5040" w:hanging="360"/>
      </w:pPr>
    </w:lvl>
    <w:lvl w:ilvl="7" w:tplc="05389ACE">
      <w:start w:val="1"/>
      <w:numFmt w:val="decimal"/>
      <w:lvlText w:val="%8."/>
      <w:lvlJc w:val="left"/>
      <w:pPr>
        <w:tabs>
          <w:tab w:val="num" w:pos="5760"/>
        </w:tabs>
        <w:ind w:left="5760" w:hanging="360"/>
      </w:pPr>
    </w:lvl>
    <w:lvl w:ilvl="8" w:tplc="4992CC7C">
      <w:start w:val="1"/>
      <w:numFmt w:val="decimal"/>
      <w:lvlText w:val="%9."/>
      <w:lvlJc w:val="left"/>
      <w:pPr>
        <w:tabs>
          <w:tab w:val="num" w:pos="6480"/>
        </w:tabs>
        <w:ind w:left="6480" w:hanging="360"/>
      </w:pPr>
    </w:lvl>
  </w:abstractNum>
  <w:abstractNum w:abstractNumId="6" w15:restartNumberingAfterBreak="0">
    <w:nsid w:val="290863FC"/>
    <w:multiLevelType w:val="hybridMultilevel"/>
    <w:tmpl w:val="142654EC"/>
    <w:lvl w:ilvl="0" w:tplc="41921016">
      <w:start w:val="1"/>
      <w:numFmt w:val="bullet"/>
      <w:suff w:val="space"/>
      <w:lvlText w:val="§"/>
      <w:lvlJc w:val="left"/>
      <w:pPr>
        <w:ind w:left="0" w:firstLine="0"/>
      </w:pPr>
      <w:rPr>
        <w:rFonts w:ascii="Wingdings" w:hAnsi="Wingdings" w:hint="default"/>
      </w:rPr>
    </w:lvl>
    <w:lvl w:ilvl="1" w:tplc="9752D312">
      <w:start w:val="1"/>
      <w:numFmt w:val="decimal"/>
      <w:lvlText w:val="%2."/>
      <w:lvlJc w:val="left"/>
      <w:pPr>
        <w:tabs>
          <w:tab w:val="num" w:pos="1440"/>
        </w:tabs>
        <w:ind w:left="1440" w:hanging="360"/>
      </w:pPr>
    </w:lvl>
    <w:lvl w:ilvl="2" w:tplc="EEC0BD98">
      <w:start w:val="1"/>
      <w:numFmt w:val="decimal"/>
      <w:lvlText w:val="%3."/>
      <w:lvlJc w:val="left"/>
      <w:pPr>
        <w:tabs>
          <w:tab w:val="num" w:pos="2160"/>
        </w:tabs>
        <w:ind w:left="2160" w:hanging="360"/>
      </w:pPr>
    </w:lvl>
    <w:lvl w:ilvl="3" w:tplc="E1283F7E">
      <w:start w:val="1"/>
      <w:numFmt w:val="decimal"/>
      <w:lvlText w:val="%4."/>
      <w:lvlJc w:val="left"/>
      <w:pPr>
        <w:tabs>
          <w:tab w:val="num" w:pos="2880"/>
        </w:tabs>
        <w:ind w:left="2880" w:hanging="360"/>
      </w:pPr>
    </w:lvl>
    <w:lvl w:ilvl="4" w:tplc="52609C86">
      <w:start w:val="1"/>
      <w:numFmt w:val="decimal"/>
      <w:lvlText w:val="%5."/>
      <w:lvlJc w:val="left"/>
      <w:pPr>
        <w:tabs>
          <w:tab w:val="num" w:pos="3600"/>
        </w:tabs>
        <w:ind w:left="3600" w:hanging="360"/>
      </w:pPr>
    </w:lvl>
    <w:lvl w:ilvl="5" w:tplc="2A3CBADA">
      <w:start w:val="1"/>
      <w:numFmt w:val="decimal"/>
      <w:lvlText w:val="%6."/>
      <w:lvlJc w:val="left"/>
      <w:pPr>
        <w:tabs>
          <w:tab w:val="num" w:pos="4320"/>
        </w:tabs>
        <w:ind w:left="4320" w:hanging="360"/>
      </w:pPr>
    </w:lvl>
    <w:lvl w:ilvl="6" w:tplc="B8D682B6">
      <w:start w:val="1"/>
      <w:numFmt w:val="decimal"/>
      <w:lvlText w:val="%7."/>
      <w:lvlJc w:val="left"/>
      <w:pPr>
        <w:tabs>
          <w:tab w:val="num" w:pos="5040"/>
        </w:tabs>
        <w:ind w:left="5040" w:hanging="360"/>
      </w:pPr>
    </w:lvl>
    <w:lvl w:ilvl="7" w:tplc="1A4AE690">
      <w:start w:val="1"/>
      <w:numFmt w:val="decimal"/>
      <w:lvlText w:val="%8."/>
      <w:lvlJc w:val="left"/>
      <w:pPr>
        <w:tabs>
          <w:tab w:val="num" w:pos="5760"/>
        </w:tabs>
        <w:ind w:left="5760" w:hanging="360"/>
      </w:pPr>
    </w:lvl>
    <w:lvl w:ilvl="8" w:tplc="B45A659C">
      <w:start w:val="1"/>
      <w:numFmt w:val="decimal"/>
      <w:lvlText w:val="%9."/>
      <w:lvlJc w:val="left"/>
      <w:pPr>
        <w:tabs>
          <w:tab w:val="num" w:pos="6480"/>
        </w:tabs>
        <w:ind w:left="6480" w:hanging="360"/>
      </w:pPr>
    </w:lvl>
  </w:abstractNum>
  <w:abstractNum w:abstractNumId="7" w15:restartNumberingAfterBreak="0">
    <w:nsid w:val="2DE572F5"/>
    <w:multiLevelType w:val="hybridMultilevel"/>
    <w:tmpl w:val="E8442326"/>
    <w:lvl w:ilvl="0" w:tplc="EA382DF2">
      <w:start w:val="1"/>
      <w:numFmt w:val="bullet"/>
      <w:suff w:val="space"/>
      <w:lvlText w:val="§"/>
      <w:lvlJc w:val="left"/>
      <w:pPr>
        <w:ind w:left="0" w:firstLine="0"/>
      </w:pPr>
      <w:rPr>
        <w:rFonts w:ascii="Wingdings" w:hAnsi="Wingdings" w:hint="default"/>
      </w:rPr>
    </w:lvl>
    <w:lvl w:ilvl="1" w:tplc="0C28DE96">
      <w:start w:val="1"/>
      <w:numFmt w:val="decimal"/>
      <w:lvlText w:val="%2."/>
      <w:lvlJc w:val="left"/>
      <w:pPr>
        <w:tabs>
          <w:tab w:val="num" w:pos="1440"/>
        </w:tabs>
        <w:ind w:left="1440" w:hanging="360"/>
      </w:pPr>
    </w:lvl>
    <w:lvl w:ilvl="2" w:tplc="C440644C">
      <w:start w:val="1"/>
      <w:numFmt w:val="decimal"/>
      <w:lvlText w:val="%3."/>
      <w:lvlJc w:val="left"/>
      <w:pPr>
        <w:tabs>
          <w:tab w:val="num" w:pos="2160"/>
        </w:tabs>
        <w:ind w:left="2160" w:hanging="360"/>
      </w:pPr>
    </w:lvl>
    <w:lvl w:ilvl="3" w:tplc="193694DA">
      <w:start w:val="1"/>
      <w:numFmt w:val="decimal"/>
      <w:lvlText w:val="%4."/>
      <w:lvlJc w:val="left"/>
      <w:pPr>
        <w:tabs>
          <w:tab w:val="num" w:pos="2880"/>
        </w:tabs>
        <w:ind w:left="2880" w:hanging="360"/>
      </w:pPr>
    </w:lvl>
    <w:lvl w:ilvl="4" w:tplc="19C2997E">
      <w:start w:val="1"/>
      <w:numFmt w:val="decimal"/>
      <w:lvlText w:val="%5."/>
      <w:lvlJc w:val="left"/>
      <w:pPr>
        <w:tabs>
          <w:tab w:val="num" w:pos="3600"/>
        </w:tabs>
        <w:ind w:left="3600" w:hanging="360"/>
      </w:pPr>
    </w:lvl>
    <w:lvl w:ilvl="5" w:tplc="F7E2439C">
      <w:start w:val="1"/>
      <w:numFmt w:val="decimal"/>
      <w:lvlText w:val="%6."/>
      <w:lvlJc w:val="left"/>
      <w:pPr>
        <w:tabs>
          <w:tab w:val="num" w:pos="4320"/>
        </w:tabs>
        <w:ind w:left="4320" w:hanging="360"/>
      </w:pPr>
    </w:lvl>
    <w:lvl w:ilvl="6" w:tplc="1AE63434">
      <w:start w:val="1"/>
      <w:numFmt w:val="decimal"/>
      <w:lvlText w:val="%7."/>
      <w:lvlJc w:val="left"/>
      <w:pPr>
        <w:tabs>
          <w:tab w:val="num" w:pos="5040"/>
        </w:tabs>
        <w:ind w:left="5040" w:hanging="360"/>
      </w:pPr>
    </w:lvl>
    <w:lvl w:ilvl="7" w:tplc="FC201BA0">
      <w:start w:val="1"/>
      <w:numFmt w:val="decimal"/>
      <w:lvlText w:val="%8."/>
      <w:lvlJc w:val="left"/>
      <w:pPr>
        <w:tabs>
          <w:tab w:val="num" w:pos="5760"/>
        </w:tabs>
        <w:ind w:left="5760" w:hanging="360"/>
      </w:pPr>
    </w:lvl>
    <w:lvl w:ilvl="8" w:tplc="4BD6AE14">
      <w:start w:val="1"/>
      <w:numFmt w:val="decimal"/>
      <w:lvlText w:val="%9."/>
      <w:lvlJc w:val="left"/>
      <w:pPr>
        <w:tabs>
          <w:tab w:val="num" w:pos="6480"/>
        </w:tabs>
        <w:ind w:left="6480" w:hanging="360"/>
      </w:pPr>
    </w:lvl>
  </w:abstractNum>
  <w:abstractNum w:abstractNumId="8" w15:restartNumberingAfterBreak="0">
    <w:nsid w:val="2E8D17CF"/>
    <w:multiLevelType w:val="hybridMultilevel"/>
    <w:tmpl w:val="1304D3E2"/>
    <w:lvl w:ilvl="0" w:tplc="16E47EAC">
      <w:start w:val="1"/>
      <w:numFmt w:val="bullet"/>
      <w:suff w:val="space"/>
      <w:lvlText w:val="§"/>
      <w:lvlJc w:val="left"/>
      <w:pPr>
        <w:ind w:left="0" w:firstLine="0"/>
      </w:pPr>
      <w:rPr>
        <w:rFonts w:ascii="Wingdings" w:hAnsi="Wingdings" w:hint="default"/>
      </w:rPr>
    </w:lvl>
    <w:lvl w:ilvl="1" w:tplc="351A74EC">
      <w:start w:val="1"/>
      <w:numFmt w:val="decimal"/>
      <w:lvlText w:val="%2."/>
      <w:lvlJc w:val="left"/>
      <w:pPr>
        <w:tabs>
          <w:tab w:val="num" w:pos="1440"/>
        </w:tabs>
        <w:ind w:left="1440" w:hanging="360"/>
      </w:pPr>
    </w:lvl>
    <w:lvl w:ilvl="2" w:tplc="0866894E">
      <w:start w:val="1"/>
      <w:numFmt w:val="decimal"/>
      <w:lvlText w:val="%3."/>
      <w:lvlJc w:val="left"/>
      <w:pPr>
        <w:tabs>
          <w:tab w:val="num" w:pos="2160"/>
        </w:tabs>
        <w:ind w:left="2160" w:hanging="360"/>
      </w:pPr>
    </w:lvl>
    <w:lvl w:ilvl="3" w:tplc="E56C0818">
      <w:start w:val="1"/>
      <w:numFmt w:val="decimal"/>
      <w:lvlText w:val="%4."/>
      <w:lvlJc w:val="left"/>
      <w:pPr>
        <w:tabs>
          <w:tab w:val="num" w:pos="2880"/>
        </w:tabs>
        <w:ind w:left="2880" w:hanging="360"/>
      </w:pPr>
    </w:lvl>
    <w:lvl w:ilvl="4" w:tplc="F760AF80">
      <w:start w:val="1"/>
      <w:numFmt w:val="decimal"/>
      <w:lvlText w:val="%5."/>
      <w:lvlJc w:val="left"/>
      <w:pPr>
        <w:tabs>
          <w:tab w:val="num" w:pos="3600"/>
        </w:tabs>
        <w:ind w:left="3600" w:hanging="360"/>
      </w:pPr>
    </w:lvl>
    <w:lvl w:ilvl="5" w:tplc="635C1F14">
      <w:start w:val="1"/>
      <w:numFmt w:val="decimal"/>
      <w:lvlText w:val="%6."/>
      <w:lvlJc w:val="left"/>
      <w:pPr>
        <w:tabs>
          <w:tab w:val="num" w:pos="4320"/>
        </w:tabs>
        <w:ind w:left="4320" w:hanging="360"/>
      </w:pPr>
    </w:lvl>
    <w:lvl w:ilvl="6" w:tplc="A2564BB8">
      <w:start w:val="1"/>
      <w:numFmt w:val="decimal"/>
      <w:lvlText w:val="%7."/>
      <w:lvlJc w:val="left"/>
      <w:pPr>
        <w:tabs>
          <w:tab w:val="num" w:pos="5040"/>
        </w:tabs>
        <w:ind w:left="5040" w:hanging="360"/>
      </w:pPr>
    </w:lvl>
    <w:lvl w:ilvl="7" w:tplc="4776DDFE">
      <w:start w:val="1"/>
      <w:numFmt w:val="decimal"/>
      <w:lvlText w:val="%8."/>
      <w:lvlJc w:val="left"/>
      <w:pPr>
        <w:tabs>
          <w:tab w:val="num" w:pos="5760"/>
        </w:tabs>
        <w:ind w:left="5760" w:hanging="360"/>
      </w:pPr>
    </w:lvl>
    <w:lvl w:ilvl="8" w:tplc="EE280BDA">
      <w:start w:val="1"/>
      <w:numFmt w:val="decimal"/>
      <w:lvlText w:val="%9."/>
      <w:lvlJc w:val="left"/>
      <w:pPr>
        <w:tabs>
          <w:tab w:val="num" w:pos="6480"/>
        </w:tabs>
        <w:ind w:left="6480" w:hanging="360"/>
      </w:pPr>
    </w:lvl>
  </w:abstractNum>
  <w:abstractNum w:abstractNumId="9" w15:restartNumberingAfterBreak="0">
    <w:nsid w:val="38D63462"/>
    <w:multiLevelType w:val="hybridMultilevel"/>
    <w:tmpl w:val="A6D6DB7A"/>
    <w:lvl w:ilvl="0" w:tplc="75409998">
      <w:start w:val="1"/>
      <w:numFmt w:val="bullet"/>
      <w:suff w:val="space"/>
      <w:lvlText w:val="§"/>
      <w:lvlJc w:val="left"/>
      <w:pPr>
        <w:ind w:left="0" w:firstLine="0"/>
      </w:pPr>
      <w:rPr>
        <w:rFonts w:ascii="Wingdings" w:hAnsi="Wingdings" w:hint="default"/>
      </w:rPr>
    </w:lvl>
    <w:lvl w:ilvl="1" w:tplc="0A9C79AC">
      <w:start w:val="1"/>
      <w:numFmt w:val="decimal"/>
      <w:lvlText w:val="%2."/>
      <w:lvlJc w:val="left"/>
      <w:pPr>
        <w:tabs>
          <w:tab w:val="num" w:pos="1440"/>
        </w:tabs>
        <w:ind w:left="1440" w:hanging="360"/>
      </w:pPr>
    </w:lvl>
    <w:lvl w:ilvl="2" w:tplc="21C4B3BE">
      <w:start w:val="1"/>
      <w:numFmt w:val="decimal"/>
      <w:lvlText w:val="%3."/>
      <w:lvlJc w:val="left"/>
      <w:pPr>
        <w:tabs>
          <w:tab w:val="num" w:pos="2160"/>
        </w:tabs>
        <w:ind w:left="2160" w:hanging="360"/>
      </w:pPr>
    </w:lvl>
    <w:lvl w:ilvl="3" w:tplc="049291E8">
      <w:start w:val="1"/>
      <w:numFmt w:val="decimal"/>
      <w:lvlText w:val="%4."/>
      <w:lvlJc w:val="left"/>
      <w:pPr>
        <w:tabs>
          <w:tab w:val="num" w:pos="2880"/>
        </w:tabs>
        <w:ind w:left="2880" w:hanging="360"/>
      </w:pPr>
    </w:lvl>
    <w:lvl w:ilvl="4" w:tplc="E9DC5204">
      <w:start w:val="1"/>
      <w:numFmt w:val="decimal"/>
      <w:lvlText w:val="%5."/>
      <w:lvlJc w:val="left"/>
      <w:pPr>
        <w:tabs>
          <w:tab w:val="num" w:pos="3600"/>
        </w:tabs>
        <w:ind w:left="3600" w:hanging="360"/>
      </w:pPr>
    </w:lvl>
    <w:lvl w:ilvl="5" w:tplc="F7AABCC0">
      <w:start w:val="1"/>
      <w:numFmt w:val="decimal"/>
      <w:lvlText w:val="%6."/>
      <w:lvlJc w:val="left"/>
      <w:pPr>
        <w:tabs>
          <w:tab w:val="num" w:pos="4320"/>
        </w:tabs>
        <w:ind w:left="4320" w:hanging="360"/>
      </w:pPr>
    </w:lvl>
    <w:lvl w:ilvl="6" w:tplc="8F460656">
      <w:start w:val="1"/>
      <w:numFmt w:val="decimal"/>
      <w:lvlText w:val="%7."/>
      <w:lvlJc w:val="left"/>
      <w:pPr>
        <w:tabs>
          <w:tab w:val="num" w:pos="5040"/>
        </w:tabs>
        <w:ind w:left="5040" w:hanging="360"/>
      </w:pPr>
    </w:lvl>
    <w:lvl w:ilvl="7" w:tplc="66AE895A">
      <w:start w:val="1"/>
      <w:numFmt w:val="decimal"/>
      <w:lvlText w:val="%8."/>
      <w:lvlJc w:val="left"/>
      <w:pPr>
        <w:tabs>
          <w:tab w:val="num" w:pos="5760"/>
        </w:tabs>
        <w:ind w:left="5760" w:hanging="360"/>
      </w:pPr>
    </w:lvl>
    <w:lvl w:ilvl="8" w:tplc="D938B36C">
      <w:start w:val="1"/>
      <w:numFmt w:val="decimal"/>
      <w:lvlText w:val="%9."/>
      <w:lvlJc w:val="left"/>
      <w:pPr>
        <w:tabs>
          <w:tab w:val="num" w:pos="6480"/>
        </w:tabs>
        <w:ind w:left="6480" w:hanging="360"/>
      </w:pPr>
    </w:lvl>
  </w:abstractNum>
  <w:abstractNum w:abstractNumId="10" w15:restartNumberingAfterBreak="0">
    <w:nsid w:val="3B7A7C4F"/>
    <w:multiLevelType w:val="multilevel"/>
    <w:tmpl w:val="49D0FEDC"/>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EE62E04"/>
    <w:multiLevelType w:val="hybridMultilevel"/>
    <w:tmpl w:val="067AF4E2"/>
    <w:lvl w:ilvl="0" w:tplc="3CF4B10A">
      <w:start w:val="1"/>
      <w:numFmt w:val="bullet"/>
      <w:suff w:val="space"/>
      <w:lvlText w:val="-"/>
      <w:lvlJc w:val="left"/>
      <w:pPr>
        <w:ind w:left="0" w:firstLine="0"/>
      </w:pPr>
      <w:rPr>
        <w:rFonts w:ascii="Wingdings" w:hAnsi="Wingdings" w:hint="default"/>
      </w:rPr>
    </w:lvl>
    <w:lvl w:ilvl="1" w:tplc="6ECE32FA">
      <w:start w:val="1"/>
      <w:numFmt w:val="decimal"/>
      <w:lvlText w:val="%2."/>
      <w:lvlJc w:val="left"/>
      <w:pPr>
        <w:tabs>
          <w:tab w:val="num" w:pos="1440"/>
        </w:tabs>
        <w:ind w:left="1440" w:hanging="360"/>
      </w:pPr>
    </w:lvl>
    <w:lvl w:ilvl="2" w:tplc="F522D26A">
      <w:start w:val="1"/>
      <w:numFmt w:val="decimal"/>
      <w:lvlText w:val="%3."/>
      <w:lvlJc w:val="left"/>
      <w:pPr>
        <w:tabs>
          <w:tab w:val="num" w:pos="2160"/>
        </w:tabs>
        <w:ind w:left="2160" w:hanging="360"/>
      </w:pPr>
    </w:lvl>
    <w:lvl w:ilvl="3" w:tplc="CB8A214A">
      <w:start w:val="1"/>
      <w:numFmt w:val="decimal"/>
      <w:lvlText w:val="%4."/>
      <w:lvlJc w:val="left"/>
      <w:pPr>
        <w:tabs>
          <w:tab w:val="num" w:pos="2880"/>
        </w:tabs>
        <w:ind w:left="2880" w:hanging="360"/>
      </w:pPr>
    </w:lvl>
    <w:lvl w:ilvl="4" w:tplc="7E76EDEE">
      <w:start w:val="1"/>
      <w:numFmt w:val="decimal"/>
      <w:lvlText w:val="%5."/>
      <w:lvlJc w:val="left"/>
      <w:pPr>
        <w:tabs>
          <w:tab w:val="num" w:pos="3600"/>
        </w:tabs>
        <w:ind w:left="3600" w:hanging="360"/>
      </w:pPr>
    </w:lvl>
    <w:lvl w:ilvl="5" w:tplc="4DA4DCCE">
      <w:start w:val="1"/>
      <w:numFmt w:val="decimal"/>
      <w:lvlText w:val="%6."/>
      <w:lvlJc w:val="left"/>
      <w:pPr>
        <w:tabs>
          <w:tab w:val="num" w:pos="4320"/>
        </w:tabs>
        <w:ind w:left="4320" w:hanging="360"/>
      </w:pPr>
    </w:lvl>
    <w:lvl w:ilvl="6" w:tplc="56625A5A">
      <w:start w:val="1"/>
      <w:numFmt w:val="decimal"/>
      <w:lvlText w:val="%7."/>
      <w:lvlJc w:val="left"/>
      <w:pPr>
        <w:tabs>
          <w:tab w:val="num" w:pos="5040"/>
        </w:tabs>
        <w:ind w:left="5040" w:hanging="360"/>
      </w:pPr>
    </w:lvl>
    <w:lvl w:ilvl="7" w:tplc="8ED0375E">
      <w:start w:val="1"/>
      <w:numFmt w:val="decimal"/>
      <w:lvlText w:val="%8."/>
      <w:lvlJc w:val="left"/>
      <w:pPr>
        <w:tabs>
          <w:tab w:val="num" w:pos="5760"/>
        </w:tabs>
        <w:ind w:left="5760" w:hanging="360"/>
      </w:pPr>
    </w:lvl>
    <w:lvl w:ilvl="8" w:tplc="8C7050FA">
      <w:start w:val="1"/>
      <w:numFmt w:val="decimal"/>
      <w:lvlText w:val="%9."/>
      <w:lvlJc w:val="left"/>
      <w:pPr>
        <w:tabs>
          <w:tab w:val="num" w:pos="6480"/>
        </w:tabs>
        <w:ind w:left="6480" w:hanging="360"/>
      </w:pPr>
    </w:lvl>
  </w:abstractNum>
  <w:abstractNum w:abstractNumId="12" w15:restartNumberingAfterBreak="0">
    <w:nsid w:val="3FC41448"/>
    <w:multiLevelType w:val="hybridMultilevel"/>
    <w:tmpl w:val="9DF68B1C"/>
    <w:lvl w:ilvl="0" w:tplc="5A48F3D8">
      <w:start w:val="1"/>
      <w:numFmt w:val="bullet"/>
      <w:suff w:val="space"/>
      <w:lvlText w:val="§"/>
      <w:lvlJc w:val="left"/>
      <w:pPr>
        <w:ind w:left="0" w:firstLine="0"/>
      </w:pPr>
      <w:rPr>
        <w:rFonts w:ascii="Wingdings" w:hAnsi="Wingdings" w:hint="default"/>
      </w:rPr>
    </w:lvl>
    <w:lvl w:ilvl="1" w:tplc="3C4225EA">
      <w:start w:val="1"/>
      <w:numFmt w:val="decimal"/>
      <w:lvlText w:val="%2."/>
      <w:lvlJc w:val="left"/>
      <w:pPr>
        <w:tabs>
          <w:tab w:val="num" w:pos="1440"/>
        </w:tabs>
        <w:ind w:left="1440" w:hanging="360"/>
      </w:pPr>
    </w:lvl>
    <w:lvl w:ilvl="2" w:tplc="DF28A13E">
      <w:start w:val="1"/>
      <w:numFmt w:val="decimal"/>
      <w:lvlText w:val="%3."/>
      <w:lvlJc w:val="left"/>
      <w:pPr>
        <w:tabs>
          <w:tab w:val="num" w:pos="2160"/>
        </w:tabs>
        <w:ind w:left="2160" w:hanging="360"/>
      </w:pPr>
    </w:lvl>
    <w:lvl w:ilvl="3" w:tplc="510CCDF4">
      <w:start w:val="1"/>
      <w:numFmt w:val="decimal"/>
      <w:lvlText w:val="%4."/>
      <w:lvlJc w:val="left"/>
      <w:pPr>
        <w:tabs>
          <w:tab w:val="num" w:pos="2880"/>
        </w:tabs>
        <w:ind w:left="2880" w:hanging="360"/>
      </w:pPr>
    </w:lvl>
    <w:lvl w:ilvl="4" w:tplc="A42CB3CE">
      <w:start w:val="1"/>
      <w:numFmt w:val="decimal"/>
      <w:lvlText w:val="%5."/>
      <w:lvlJc w:val="left"/>
      <w:pPr>
        <w:tabs>
          <w:tab w:val="num" w:pos="3600"/>
        </w:tabs>
        <w:ind w:left="3600" w:hanging="360"/>
      </w:pPr>
    </w:lvl>
    <w:lvl w:ilvl="5" w:tplc="5D82A87E">
      <w:start w:val="1"/>
      <w:numFmt w:val="decimal"/>
      <w:lvlText w:val="%6."/>
      <w:lvlJc w:val="left"/>
      <w:pPr>
        <w:tabs>
          <w:tab w:val="num" w:pos="4320"/>
        </w:tabs>
        <w:ind w:left="4320" w:hanging="360"/>
      </w:pPr>
    </w:lvl>
    <w:lvl w:ilvl="6" w:tplc="5CEAD646">
      <w:start w:val="1"/>
      <w:numFmt w:val="decimal"/>
      <w:lvlText w:val="%7."/>
      <w:lvlJc w:val="left"/>
      <w:pPr>
        <w:tabs>
          <w:tab w:val="num" w:pos="5040"/>
        </w:tabs>
        <w:ind w:left="5040" w:hanging="360"/>
      </w:pPr>
    </w:lvl>
    <w:lvl w:ilvl="7" w:tplc="B44C5FFA">
      <w:start w:val="1"/>
      <w:numFmt w:val="decimal"/>
      <w:lvlText w:val="%8."/>
      <w:lvlJc w:val="left"/>
      <w:pPr>
        <w:tabs>
          <w:tab w:val="num" w:pos="5760"/>
        </w:tabs>
        <w:ind w:left="5760" w:hanging="360"/>
      </w:pPr>
    </w:lvl>
    <w:lvl w:ilvl="8" w:tplc="8036064E">
      <w:start w:val="1"/>
      <w:numFmt w:val="decimal"/>
      <w:lvlText w:val="%9."/>
      <w:lvlJc w:val="left"/>
      <w:pPr>
        <w:tabs>
          <w:tab w:val="num" w:pos="6480"/>
        </w:tabs>
        <w:ind w:left="6480" w:hanging="360"/>
      </w:pPr>
    </w:lvl>
  </w:abstractNum>
  <w:abstractNum w:abstractNumId="13" w15:restartNumberingAfterBreak="0">
    <w:nsid w:val="434C6DEA"/>
    <w:multiLevelType w:val="hybridMultilevel"/>
    <w:tmpl w:val="FC24BE24"/>
    <w:lvl w:ilvl="0" w:tplc="F2EAAD26">
      <w:start w:val="1"/>
      <w:numFmt w:val="bullet"/>
      <w:suff w:val="space"/>
      <w:lvlText w:val="-"/>
      <w:lvlJc w:val="left"/>
      <w:pPr>
        <w:ind w:left="0" w:firstLine="0"/>
      </w:pPr>
      <w:rPr>
        <w:rFonts w:ascii="Wingdings" w:hAnsi="Wingdings" w:hint="default"/>
      </w:rPr>
    </w:lvl>
    <w:lvl w:ilvl="1" w:tplc="1DB280B2">
      <w:start w:val="1"/>
      <w:numFmt w:val="decimal"/>
      <w:lvlText w:val="%2."/>
      <w:lvlJc w:val="left"/>
      <w:pPr>
        <w:tabs>
          <w:tab w:val="num" w:pos="1440"/>
        </w:tabs>
        <w:ind w:left="1440" w:hanging="360"/>
      </w:pPr>
    </w:lvl>
    <w:lvl w:ilvl="2" w:tplc="AF2480E6">
      <w:start w:val="1"/>
      <w:numFmt w:val="decimal"/>
      <w:lvlText w:val="%3."/>
      <w:lvlJc w:val="left"/>
      <w:pPr>
        <w:tabs>
          <w:tab w:val="num" w:pos="2160"/>
        </w:tabs>
        <w:ind w:left="2160" w:hanging="360"/>
      </w:pPr>
    </w:lvl>
    <w:lvl w:ilvl="3" w:tplc="613216DC">
      <w:start w:val="1"/>
      <w:numFmt w:val="decimal"/>
      <w:lvlText w:val="%4."/>
      <w:lvlJc w:val="left"/>
      <w:pPr>
        <w:tabs>
          <w:tab w:val="num" w:pos="2880"/>
        </w:tabs>
        <w:ind w:left="2880" w:hanging="360"/>
      </w:pPr>
    </w:lvl>
    <w:lvl w:ilvl="4" w:tplc="48DEF718">
      <w:start w:val="1"/>
      <w:numFmt w:val="decimal"/>
      <w:lvlText w:val="%5."/>
      <w:lvlJc w:val="left"/>
      <w:pPr>
        <w:tabs>
          <w:tab w:val="num" w:pos="3600"/>
        </w:tabs>
        <w:ind w:left="3600" w:hanging="360"/>
      </w:pPr>
    </w:lvl>
    <w:lvl w:ilvl="5" w:tplc="DD7EC18A">
      <w:start w:val="1"/>
      <w:numFmt w:val="decimal"/>
      <w:lvlText w:val="%6."/>
      <w:lvlJc w:val="left"/>
      <w:pPr>
        <w:tabs>
          <w:tab w:val="num" w:pos="4320"/>
        </w:tabs>
        <w:ind w:left="4320" w:hanging="360"/>
      </w:pPr>
    </w:lvl>
    <w:lvl w:ilvl="6" w:tplc="7682EE10">
      <w:start w:val="1"/>
      <w:numFmt w:val="decimal"/>
      <w:lvlText w:val="%7."/>
      <w:lvlJc w:val="left"/>
      <w:pPr>
        <w:tabs>
          <w:tab w:val="num" w:pos="5040"/>
        </w:tabs>
        <w:ind w:left="5040" w:hanging="360"/>
      </w:pPr>
    </w:lvl>
    <w:lvl w:ilvl="7" w:tplc="63B2FE80">
      <w:start w:val="1"/>
      <w:numFmt w:val="decimal"/>
      <w:lvlText w:val="%8."/>
      <w:lvlJc w:val="left"/>
      <w:pPr>
        <w:tabs>
          <w:tab w:val="num" w:pos="5760"/>
        </w:tabs>
        <w:ind w:left="5760" w:hanging="360"/>
      </w:pPr>
    </w:lvl>
    <w:lvl w:ilvl="8" w:tplc="0FB278F4">
      <w:start w:val="1"/>
      <w:numFmt w:val="decimal"/>
      <w:lvlText w:val="%9."/>
      <w:lvlJc w:val="left"/>
      <w:pPr>
        <w:tabs>
          <w:tab w:val="num" w:pos="6480"/>
        </w:tabs>
        <w:ind w:left="6480" w:hanging="360"/>
      </w:pPr>
    </w:lvl>
  </w:abstractNum>
  <w:abstractNum w:abstractNumId="14" w15:restartNumberingAfterBreak="0">
    <w:nsid w:val="498B28AD"/>
    <w:multiLevelType w:val="hybridMultilevel"/>
    <w:tmpl w:val="7ECE2CE0"/>
    <w:lvl w:ilvl="0" w:tplc="EEDCFC16">
      <w:start w:val="1"/>
      <w:numFmt w:val="bullet"/>
      <w:suff w:val="space"/>
      <w:lvlText w:val="-"/>
      <w:lvlJc w:val="left"/>
      <w:pPr>
        <w:ind w:left="0" w:firstLine="0"/>
      </w:pPr>
      <w:rPr>
        <w:rFonts w:ascii="Wingdings" w:hAnsi="Wingdings" w:hint="default"/>
      </w:rPr>
    </w:lvl>
    <w:lvl w:ilvl="1" w:tplc="855EEACA">
      <w:start w:val="1"/>
      <w:numFmt w:val="decimal"/>
      <w:lvlText w:val="%2."/>
      <w:lvlJc w:val="left"/>
      <w:pPr>
        <w:tabs>
          <w:tab w:val="num" w:pos="1440"/>
        </w:tabs>
        <w:ind w:left="1440" w:hanging="360"/>
      </w:pPr>
    </w:lvl>
    <w:lvl w:ilvl="2" w:tplc="D1BCD2E2">
      <w:start w:val="1"/>
      <w:numFmt w:val="decimal"/>
      <w:lvlText w:val="%3."/>
      <w:lvlJc w:val="left"/>
      <w:pPr>
        <w:tabs>
          <w:tab w:val="num" w:pos="2160"/>
        </w:tabs>
        <w:ind w:left="2160" w:hanging="360"/>
      </w:pPr>
    </w:lvl>
    <w:lvl w:ilvl="3" w:tplc="DC8ECB0E">
      <w:start w:val="1"/>
      <w:numFmt w:val="decimal"/>
      <w:lvlText w:val="%4."/>
      <w:lvlJc w:val="left"/>
      <w:pPr>
        <w:tabs>
          <w:tab w:val="num" w:pos="2880"/>
        </w:tabs>
        <w:ind w:left="2880" w:hanging="360"/>
      </w:pPr>
    </w:lvl>
    <w:lvl w:ilvl="4" w:tplc="83327D3C">
      <w:start w:val="1"/>
      <w:numFmt w:val="decimal"/>
      <w:lvlText w:val="%5."/>
      <w:lvlJc w:val="left"/>
      <w:pPr>
        <w:tabs>
          <w:tab w:val="num" w:pos="3600"/>
        </w:tabs>
        <w:ind w:left="3600" w:hanging="360"/>
      </w:pPr>
    </w:lvl>
    <w:lvl w:ilvl="5" w:tplc="C3C85DC0">
      <w:start w:val="1"/>
      <w:numFmt w:val="decimal"/>
      <w:lvlText w:val="%6."/>
      <w:lvlJc w:val="left"/>
      <w:pPr>
        <w:tabs>
          <w:tab w:val="num" w:pos="4320"/>
        </w:tabs>
        <w:ind w:left="4320" w:hanging="360"/>
      </w:pPr>
    </w:lvl>
    <w:lvl w:ilvl="6" w:tplc="2CC62BE2">
      <w:start w:val="1"/>
      <w:numFmt w:val="decimal"/>
      <w:lvlText w:val="%7."/>
      <w:lvlJc w:val="left"/>
      <w:pPr>
        <w:tabs>
          <w:tab w:val="num" w:pos="5040"/>
        </w:tabs>
        <w:ind w:left="5040" w:hanging="360"/>
      </w:pPr>
    </w:lvl>
    <w:lvl w:ilvl="7" w:tplc="D38EA862">
      <w:start w:val="1"/>
      <w:numFmt w:val="decimal"/>
      <w:lvlText w:val="%8."/>
      <w:lvlJc w:val="left"/>
      <w:pPr>
        <w:tabs>
          <w:tab w:val="num" w:pos="5760"/>
        </w:tabs>
        <w:ind w:left="5760" w:hanging="360"/>
      </w:pPr>
    </w:lvl>
    <w:lvl w:ilvl="8" w:tplc="2B5CB188">
      <w:start w:val="1"/>
      <w:numFmt w:val="decimal"/>
      <w:lvlText w:val="%9."/>
      <w:lvlJc w:val="left"/>
      <w:pPr>
        <w:tabs>
          <w:tab w:val="num" w:pos="6480"/>
        </w:tabs>
        <w:ind w:left="6480" w:hanging="360"/>
      </w:pPr>
    </w:lvl>
  </w:abstractNum>
  <w:abstractNum w:abstractNumId="15" w15:restartNumberingAfterBreak="0">
    <w:nsid w:val="4D266702"/>
    <w:multiLevelType w:val="hybridMultilevel"/>
    <w:tmpl w:val="150A79D8"/>
    <w:lvl w:ilvl="0" w:tplc="CC4C0B28">
      <w:start w:val="1"/>
      <w:numFmt w:val="bullet"/>
      <w:suff w:val="space"/>
      <w:lvlText w:val="§"/>
      <w:lvlJc w:val="left"/>
      <w:pPr>
        <w:ind w:left="0" w:firstLine="0"/>
      </w:pPr>
      <w:rPr>
        <w:rFonts w:ascii="Wingdings" w:hAnsi="Wingdings" w:hint="default"/>
      </w:rPr>
    </w:lvl>
    <w:lvl w:ilvl="1" w:tplc="6A7690AC">
      <w:start w:val="1"/>
      <w:numFmt w:val="decimal"/>
      <w:lvlText w:val="%2."/>
      <w:lvlJc w:val="left"/>
      <w:pPr>
        <w:tabs>
          <w:tab w:val="num" w:pos="1440"/>
        </w:tabs>
        <w:ind w:left="1440" w:hanging="360"/>
      </w:pPr>
    </w:lvl>
    <w:lvl w:ilvl="2" w:tplc="A4003626">
      <w:start w:val="1"/>
      <w:numFmt w:val="decimal"/>
      <w:lvlText w:val="%3."/>
      <w:lvlJc w:val="left"/>
      <w:pPr>
        <w:tabs>
          <w:tab w:val="num" w:pos="2160"/>
        </w:tabs>
        <w:ind w:left="2160" w:hanging="360"/>
      </w:pPr>
    </w:lvl>
    <w:lvl w:ilvl="3" w:tplc="9AAA155C">
      <w:start w:val="1"/>
      <w:numFmt w:val="decimal"/>
      <w:lvlText w:val="%4."/>
      <w:lvlJc w:val="left"/>
      <w:pPr>
        <w:tabs>
          <w:tab w:val="num" w:pos="2880"/>
        </w:tabs>
        <w:ind w:left="2880" w:hanging="360"/>
      </w:pPr>
    </w:lvl>
    <w:lvl w:ilvl="4" w:tplc="F0B02B48">
      <w:start w:val="1"/>
      <w:numFmt w:val="decimal"/>
      <w:lvlText w:val="%5."/>
      <w:lvlJc w:val="left"/>
      <w:pPr>
        <w:tabs>
          <w:tab w:val="num" w:pos="3600"/>
        </w:tabs>
        <w:ind w:left="3600" w:hanging="360"/>
      </w:pPr>
    </w:lvl>
    <w:lvl w:ilvl="5" w:tplc="D0EA5954">
      <w:start w:val="1"/>
      <w:numFmt w:val="decimal"/>
      <w:lvlText w:val="%6."/>
      <w:lvlJc w:val="left"/>
      <w:pPr>
        <w:tabs>
          <w:tab w:val="num" w:pos="4320"/>
        </w:tabs>
        <w:ind w:left="4320" w:hanging="360"/>
      </w:pPr>
    </w:lvl>
    <w:lvl w:ilvl="6" w:tplc="5BB6B4B8">
      <w:start w:val="1"/>
      <w:numFmt w:val="decimal"/>
      <w:lvlText w:val="%7."/>
      <w:lvlJc w:val="left"/>
      <w:pPr>
        <w:tabs>
          <w:tab w:val="num" w:pos="5040"/>
        </w:tabs>
        <w:ind w:left="5040" w:hanging="360"/>
      </w:pPr>
    </w:lvl>
    <w:lvl w:ilvl="7" w:tplc="9A7E7FBC">
      <w:start w:val="1"/>
      <w:numFmt w:val="decimal"/>
      <w:lvlText w:val="%8."/>
      <w:lvlJc w:val="left"/>
      <w:pPr>
        <w:tabs>
          <w:tab w:val="num" w:pos="5760"/>
        </w:tabs>
        <w:ind w:left="5760" w:hanging="360"/>
      </w:pPr>
    </w:lvl>
    <w:lvl w:ilvl="8" w:tplc="D65874BE">
      <w:start w:val="1"/>
      <w:numFmt w:val="decimal"/>
      <w:lvlText w:val="%9."/>
      <w:lvlJc w:val="left"/>
      <w:pPr>
        <w:tabs>
          <w:tab w:val="num" w:pos="6480"/>
        </w:tabs>
        <w:ind w:left="6480" w:hanging="360"/>
      </w:pPr>
    </w:lvl>
  </w:abstractNum>
  <w:abstractNum w:abstractNumId="16" w15:restartNumberingAfterBreak="0">
    <w:nsid w:val="5103239B"/>
    <w:multiLevelType w:val="hybridMultilevel"/>
    <w:tmpl w:val="4246E492"/>
    <w:lvl w:ilvl="0" w:tplc="627A4B8A">
      <w:start w:val="1"/>
      <w:numFmt w:val="bullet"/>
      <w:suff w:val="space"/>
      <w:lvlText w:val="§"/>
      <w:lvlJc w:val="left"/>
      <w:pPr>
        <w:ind w:left="0" w:firstLine="0"/>
      </w:pPr>
      <w:rPr>
        <w:rFonts w:ascii="Wingdings" w:hAnsi="Wingdings" w:hint="default"/>
      </w:rPr>
    </w:lvl>
    <w:lvl w:ilvl="1" w:tplc="40C07644">
      <w:start w:val="1"/>
      <w:numFmt w:val="decimal"/>
      <w:lvlText w:val="%2."/>
      <w:lvlJc w:val="left"/>
      <w:pPr>
        <w:tabs>
          <w:tab w:val="num" w:pos="1440"/>
        </w:tabs>
        <w:ind w:left="1440" w:hanging="360"/>
      </w:pPr>
    </w:lvl>
    <w:lvl w:ilvl="2" w:tplc="9A38E688">
      <w:start w:val="1"/>
      <w:numFmt w:val="decimal"/>
      <w:lvlText w:val="%3."/>
      <w:lvlJc w:val="left"/>
      <w:pPr>
        <w:tabs>
          <w:tab w:val="num" w:pos="2160"/>
        </w:tabs>
        <w:ind w:left="2160" w:hanging="360"/>
      </w:pPr>
    </w:lvl>
    <w:lvl w:ilvl="3" w:tplc="A46E83DE">
      <w:start w:val="1"/>
      <w:numFmt w:val="decimal"/>
      <w:lvlText w:val="%4."/>
      <w:lvlJc w:val="left"/>
      <w:pPr>
        <w:tabs>
          <w:tab w:val="num" w:pos="2880"/>
        </w:tabs>
        <w:ind w:left="2880" w:hanging="360"/>
      </w:pPr>
    </w:lvl>
    <w:lvl w:ilvl="4" w:tplc="5148AD4A">
      <w:start w:val="1"/>
      <w:numFmt w:val="decimal"/>
      <w:lvlText w:val="%5."/>
      <w:lvlJc w:val="left"/>
      <w:pPr>
        <w:tabs>
          <w:tab w:val="num" w:pos="3600"/>
        </w:tabs>
        <w:ind w:left="3600" w:hanging="360"/>
      </w:pPr>
    </w:lvl>
    <w:lvl w:ilvl="5" w:tplc="72F6E6D6">
      <w:start w:val="1"/>
      <w:numFmt w:val="decimal"/>
      <w:lvlText w:val="%6."/>
      <w:lvlJc w:val="left"/>
      <w:pPr>
        <w:tabs>
          <w:tab w:val="num" w:pos="4320"/>
        </w:tabs>
        <w:ind w:left="4320" w:hanging="360"/>
      </w:pPr>
    </w:lvl>
    <w:lvl w:ilvl="6" w:tplc="402438FC">
      <w:start w:val="1"/>
      <w:numFmt w:val="decimal"/>
      <w:lvlText w:val="%7."/>
      <w:lvlJc w:val="left"/>
      <w:pPr>
        <w:tabs>
          <w:tab w:val="num" w:pos="5040"/>
        </w:tabs>
        <w:ind w:left="5040" w:hanging="360"/>
      </w:pPr>
    </w:lvl>
    <w:lvl w:ilvl="7" w:tplc="8A1AA296">
      <w:start w:val="1"/>
      <w:numFmt w:val="decimal"/>
      <w:lvlText w:val="%8."/>
      <w:lvlJc w:val="left"/>
      <w:pPr>
        <w:tabs>
          <w:tab w:val="num" w:pos="5760"/>
        </w:tabs>
        <w:ind w:left="5760" w:hanging="360"/>
      </w:pPr>
    </w:lvl>
    <w:lvl w:ilvl="8" w:tplc="D160F6FA">
      <w:start w:val="1"/>
      <w:numFmt w:val="decimal"/>
      <w:lvlText w:val="%9."/>
      <w:lvlJc w:val="left"/>
      <w:pPr>
        <w:tabs>
          <w:tab w:val="num" w:pos="6480"/>
        </w:tabs>
        <w:ind w:left="6480" w:hanging="360"/>
      </w:pPr>
    </w:lvl>
  </w:abstractNum>
  <w:abstractNum w:abstractNumId="17" w15:restartNumberingAfterBreak="0">
    <w:nsid w:val="51310EC8"/>
    <w:multiLevelType w:val="hybridMultilevel"/>
    <w:tmpl w:val="720A7186"/>
    <w:lvl w:ilvl="0" w:tplc="91085984">
      <w:start w:val="1"/>
      <w:numFmt w:val="bullet"/>
      <w:suff w:val="space"/>
      <w:lvlText w:val="§"/>
      <w:lvlJc w:val="left"/>
      <w:pPr>
        <w:ind w:left="0" w:firstLine="0"/>
      </w:pPr>
      <w:rPr>
        <w:rFonts w:ascii="Wingdings" w:hAnsi="Wingdings" w:hint="default"/>
      </w:rPr>
    </w:lvl>
    <w:lvl w:ilvl="1" w:tplc="830A9636">
      <w:start w:val="1"/>
      <w:numFmt w:val="decimal"/>
      <w:lvlText w:val="%2."/>
      <w:lvlJc w:val="left"/>
      <w:pPr>
        <w:tabs>
          <w:tab w:val="num" w:pos="1440"/>
        </w:tabs>
        <w:ind w:left="1440" w:hanging="360"/>
      </w:pPr>
    </w:lvl>
    <w:lvl w:ilvl="2" w:tplc="2D46540E">
      <w:start w:val="1"/>
      <w:numFmt w:val="decimal"/>
      <w:lvlText w:val="%3."/>
      <w:lvlJc w:val="left"/>
      <w:pPr>
        <w:tabs>
          <w:tab w:val="num" w:pos="2160"/>
        </w:tabs>
        <w:ind w:left="2160" w:hanging="360"/>
      </w:pPr>
    </w:lvl>
    <w:lvl w:ilvl="3" w:tplc="032AAF18">
      <w:start w:val="1"/>
      <w:numFmt w:val="decimal"/>
      <w:lvlText w:val="%4."/>
      <w:lvlJc w:val="left"/>
      <w:pPr>
        <w:tabs>
          <w:tab w:val="num" w:pos="2880"/>
        </w:tabs>
        <w:ind w:left="2880" w:hanging="360"/>
      </w:pPr>
    </w:lvl>
    <w:lvl w:ilvl="4" w:tplc="DF9024B4">
      <w:start w:val="1"/>
      <w:numFmt w:val="decimal"/>
      <w:lvlText w:val="%5."/>
      <w:lvlJc w:val="left"/>
      <w:pPr>
        <w:tabs>
          <w:tab w:val="num" w:pos="3600"/>
        </w:tabs>
        <w:ind w:left="3600" w:hanging="360"/>
      </w:pPr>
    </w:lvl>
    <w:lvl w:ilvl="5" w:tplc="640CA022">
      <w:start w:val="1"/>
      <w:numFmt w:val="decimal"/>
      <w:lvlText w:val="%6."/>
      <w:lvlJc w:val="left"/>
      <w:pPr>
        <w:tabs>
          <w:tab w:val="num" w:pos="4320"/>
        </w:tabs>
        <w:ind w:left="4320" w:hanging="360"/>
      </w:pPr>
    </w:lvl>
    <w:lvl w:ilvl="6" w:tplc="CD0A9FD4">
      <w:start w:val="1"/>
      <w:numFmt w:val="decimal"/>
      <w:lvlText w:val="%7."/>
      <w:lvlJc w:val="left"/>
      <w:pPr>
        <w:tabs>
          <w:tab w:val="num" w:pos="5040"/>
        </w:tabs>
        <w:ind w:left="5040" w:hanging="360"/>
      </w:pPr>
    </w:lvl>
    <w:lvl w:ilvl="7" w:tplc="F34EB63A">
      <w:start w:val="1"/>
      <w:numFmt w:val="decimal"/>
      <w:lvlText w:val="%8."/>
      <w:lvlJc w:val="left"/>
      <w:pPr>
        <w:tabs>
          <w:tab w:val="num" w:pos="5760"/>
        </w:tabs>
        <w:ind w:left="5760" w:hanging="360"/>
      </w:pPr>
    </w:lvl>
    <w:lvl w:ilvl="8" w:tplc="4EC8DB7A">
      <w:start w:val="1"/>
      <w:numFmt w:val="decimal"/>
      <w:lvlText w:val="%9."/>
      <w:lvlJc w:val="left"/>
      <w:pPr>
        <w:tabs>
          <w:tab w:val="num" w:pos="6480"/>
        </w:tabs>
        <w:ind w:left="6480" w:hanging="360"/>
      </w:pPr>
    </w:lvl>
  </w:abstractNum>
  <w:abstractNum w:abstractNumId="18" w15:restartNumberingAfterBreak="0">
    <w:nsid w:val="52392396"/>
    <w:multiLevelType w:val="hybridMultilevel"/>
    <w:tmpl w:val="F76C923E"/>
    <w:lvl w:ilvl="0" w:tplc="C69CF7FE">
      <w:start w:val="1"/>
      <w:numFmt w:val="bullet"/>
      <w:suff w:val="space"/>
      <w:lvlText w:val="-"/>
      <w:lvlJc w:val="left"/>
      <w:pPr>
        <w:ind w:left="0" w:firstLine="0"/>
      </w:pPr>
      <w:rPr>
        <w:rFonts w:ascii="Wingdings" w:hAnsi="Wingdings" w:hint="default"/>
      </w:rPr>
    </w:lvl>
    <w:lvl w:ilvl="1" w:tplc="7A7ECC64">
      <w:start w:val="1"/>
      <w:numFmt w:val="decimal"/>
      <w:lvlText w:val="%2."/>
      <w:lvlJc w:val="left"/>
      <w:pPr>
        <w:tabs>
          <w:tab w:val="num" w:pos="1440"/>
        </w:tabs>
        <w:ind w:left="1440" w:hanging="360"/>
      </w:pPr>
    </w:lvl>
    <w:lvl w:ilvl="2" w:tplc="D7DCCCFE">
      <w:start w:val="1"/>
      <w:numFmt w:val="decimal"/>
      <w:lvlText w:val="%3."/>
      <w:lvlJc w:val="left"/>
      <w:pPr>
        <w:tabs>
          <w:tab w:val="num" w:pos="2160"/>
        </w:tabs>
        <w:ind w:left="2160" w:hanging="360"/>
      </w:pPr>
    </w:lvl>
    <w:lvl w:ilvl="3" w:tplc="C4FCAAD6">
      <w:start w:val="1"/>
      <w:numFmt w:val="decimal"/>
      <w:lvlText w:val="%4."/>
      <w:lvlJc w:val="left"/>
      <w:pPr>
        <w:tabs>
          <w:tab w:val="num" w:pos="2880"/>
        </w:tabs>
        <w:ind w:left="2880" w:hanging="360"/>
      </w:pPr>
    </w:lvl>
    <w:lvl w:ilvl="4" w:tplc="7F80FA10">
      <w:start w:val="1"/>
      <w:numFmt w:val="decimal"/>
      <w:lvlText w:val="%5."/>
      <w:lvlJc w:val="left"/>
      <w:pPr>
        <w:tabs>
          <w:tab w:val="num" w:pos="3600"/>
        </w:tabs>
        <w:ind w:left="3600" w:hanging="360"/>
      </w:pPr>
    </w:lvl>
    <w:lvl w:ilvl="5" w:tplc="E4B450D6">
      <w:start w:val="1"/>
      <w:numFmt w:val="decimal"/>
      <w:lvlText w:val="%6."/>
      <w:lvlJc w:val="left"/>
      <w:pPr>
        <w:tabs>
          <w:tab w:val="num" w:pos="4320"/>
        </w:tabs>
        <w:ind w:left="4320" w:hanging="360"/>
      </w:pPr>
    </w:lvl>
    <w:lvl w:ilvl="6" w:tplc="9A2874B4">
      <w:start w:val="1"/>
      <w:numFmt w:val="decimal"/>
      <w:lvlText w:val="%7."/>
      <w:lvlJc w:val="left"/>
      <w:pPr>
        <w:tabs>
          <w:tab w:val="num" w:pos="5040"/>
        </w:tabs>
        <w:ind w:left="5040" w:hanging="360"/>
      </w:pPr>
    </w:lvl>
    <w:lvl w:ilvl="7" w:tplc="BBB20D08">
      <w:start w:val="1"/>
      <w:numFmt w:val="decimal"/>
      <w:lvlText w:val="%8."/>
      <w:lvlJc w:val="left"/>
      <w:pPr>
        <w:tabs>
          <w:tab w:val="num" w:pos="5760"/>
        </w:tabs>
        <w:ind w:left="5760" w:hanging="360"/>
      </w:pPr>
    </w:lvl>
    <w:lvl w:ilvl="8" w:tplc="44D8730C">
      <w:start w:val="1"/>
      <w:numFmt w:val="decimal"/>
      <w:lvlText w:val="%9."/>
      <w:lvlJc w:val="left"/>
      <w:pPr>
        <w:tabs>
          <w:tab w:val="num" w:pos="6480"/>
        </w:tabs>
        <w:ind w:left="6480" w:hanging="360"/>
      </w:pPr>
    </w:lvl>
  </w:abstractNum>
  <w:abstractNum w:abstractNumId="19" w15:restartNumberingAfterBreak="0">
    <w:nsid w:val="54005683"/>
    <w:multiLevelType w:val="hybridMultilevel"/>
    <w:tmpl w:val="2B1A0502"/>
    <w:lvl w:ilvl="0" w:tplc="74E4F0EA">
      <w:start w:val="1"/>
      <w:numFmt w:val="bullet"/>
      <w:suff w:val="space"/>
      <w:lvlText w:val="§"/>
      <w:lvlJc w:val="left"/>
      <w:pPr>
        <w:ind w:left="0" w:firstLine="0"/>
      </w:pPr>
      <w:rPr>
        <w:rFonts w:ascii="Wingdings" w:hAnsi="Wingdings" w:hint="default"/>
      </w:rPr>
    </w:lvl>
    <w:lvl w:ilvl="1" w:tplc="E23CB45A">
      <w:start w:val="1"/>
      <w:numFmt w:val="decimal"/>
      <w:lvlText w:val="%2."/>
      <w:lvlJc w:val="left"/>
      <w:pPr>
        <w:tabs>
          <w:tab w:val="num" w:pos="1440"/>
        </w:tabs>
        <w:ind w:left="1440" w:hanging="360"/>
      </w:pPr>
    </w:lvl>
    <w:lvl w:ilvl="2" w:tplc="86D886D8">
      <w:start w:val="1"/>
      <w:numFmt w:val="decimal"/>
      <w:lvlText w:val="%3."/>
      <w:lvlJc w:val="left"/>
      <w:pPr>
        <w:tabs>
          <w:tab w:val="num" w:pos="2160"/>
        </w:tabs>
        <w:ind w:left="2160" w:hanging="360"/>
      </w:pPr>
    </w:lvl>
    <w:lvl w:ilvl="3" w:tplc="83F02794">
      <w:start w:val="1"/>
      <w:numFmt w:val="decimal"/>
      <w:lvlText w:val="%4."/>
      <w:lvlJc w:val="left"/>
      <w:pPr>
        <w:tabs>
          <w:tab w:val="num" w:pos="2880"/>
        </w:tabs>
        <w:ind w:left="2880" w:hanging="360"/>
      </w:pPr>
    </w:lvl>
    <w:lvl w:ilvl="4" w:tplc="C6983C9E">
      <w:start w:val="1"/>
      <w:numFmt w:val="decimal"/>
      <w:lvlText w:val="%5."/>
      <w:lvlJc w:val="left"/>
      <w:pPr>
        <w:tabs>
          <w:tab w:val="num" w:pos="3600"/>
        </w:tabs>
        <w:ind w:left="3600" w:hanging="360"/>
      </w:pPr>
    </w:lvl>
    <w:lvl w:ilvl="5" w:tplc="E9C024D0">
      <w:start w:val="1"/>
      <w:numFmt w:val="decimal"/>
      <w:lvlText w:val="%6."/>
      <w:lvlJc w:val="left"/>
      <w:pPr>
        <w:tabs>
          <w:tab w:val="num" w:pos="4320"/>
        </w:tabs>
        <w:ind w:left="4320" w:hanging="360"/>
      </w:pPr>
    </w:lvl>
    <w:lvl w:ilvl="6" w:tplc="B8A64A02">
      <w:start w:val="1"/>
      <w:numFmt w:val="decimal"/>
      <w:lvlText w:val="%7."/>
      <w:lvlJc w:val="left"/>
      <w:pPr>
        <w:tabs>
          <w:tab w:val="num" w:pos="5040"/>
        </w:tabs>
        <w:ind w:left="5040" w:hanging="360"/>
      </w:pPr>
    </w:lvl>
    <w:lvl w:ilvl="7" w:tplc="A7701896">
      <w:start w:val="1"/>
      <w:numFmt w:val="decimal"/>
      <w:lvlText w:val="%8."/>
      <w:lvlJc w:val="left"/>
      <w:pPr>
        <w:tabs>
          <w:tab w:val="num" w:pos="5760"/>
        </w:tabs>
        <w:ind w:left="5760" w:hanging="360"/>
      </w:pPr>
    </w:lvl>
    <w:lvl w:ilvl="8" w:tplc="B7F0FF88">
      <w:start w:val="1"/>
      <w:numFmt w:val="decimal"/>
      <w:lvlText w:val="%9."/>
      <w:lvlJc w:val="left"/>
      <w:pPr>
        <w:tabs>
          <w:tab w:val="num" w:pos="6480"/>
        </w:tabs>
        <w:ind w:left="6480" w:hanging="360"/>
      </w:pPr>
    </w:lvl>
  </w:abstractNum>
  <w:abstractNum w:abstractNumId="20" w15:restartNumberingAfterBreak="0">
    <w:nsid w:val="584928E1"/>
    <w:multiLevelType w:val="multilevel"/>
    <w:tmpl w:val="D2A0BBAC"/>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AB347BF"/>
    <w:multiLevelType w:val="multilevel"/>
    <w:tmpl w:val="546627B4"/>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D53033B"/>
    <w:multiLevelType w:val="hybridMultilevel"/>
    <w:tmpl w:val="486A691C"/>
    <w:lvl w:ilvl="0" w:tplc="C0807A2E">
      <w:start w:val="1"/>
      <w:numFmt w:val="bullet"/>
      <w:suff w:val="space"/>
      <w:lvlText w:val="§"/>
      <w:lvlJc w:val="left"/>
      <w:pPr>
        <w:ind w:left="0" w:firstLine="0"/>
      </w:pPr>
      <w:rPr>
        <w:rFonts w:ascii="Wingdings" w:hAnsi="Wingdings" w:hint="default"/>
      </w:rPr>
    </w:lvl>
    <w:lvl w:ilvl="1" w:tplc="C9BEFE80">
      <w:start w:val="1"/>
      <w:numFmt w:val="decimal"/>
      <w:lvlText w:val="%2."/>
      <w:lvlJc w:val="left"/>
      <w:pPr>
        <w:tabs>
          <w:tab w:val="num" w:pos="1440"/>
        </w:tabs>
        <w:ind w:left="1440" w:hanging="360"/>
      </w:pPr>
    </w:lvl>
    <w:lvl w:ilvl="2" w:tplc="388E0AF0">
      <w:start w:val="1"/>
      <w:numFmt w:val="decimal"/>
      <w:lvlText w:val="%3."/>
      <w:lvlJc w:val="left"/>
      <w:pPr>
        <w:tabs>
          <w:tab w:val="num" w:pos="2160"/>
        </w:tabs>
        <w:ind w:left="2160" w:hanging="360"/>
      </w:pPr>
    </w:lvl>
    <w:lvl w:ilvl="3" w:tplc="F230E6A4">
      <w:start w:val="1"/>
      <w:numFmt w:val="decimal"/>
      <w:lvlText w:val="%4."/>
      <w:lvlJc w:val="left"/>
      <w:pPr>
        <w:tabs>
          <w:tab w:val="num" w:pos="2880"/>
        </w:tabs>
        <w:ind w:left="2880" w:hanging="360"/>
      </w:pPr>
    </w:lvl>
    <w:lvl w:ilvl="4" w:tplc="C0365212">
      <w:start w:val="1"/>
      <w:numFmt w:val="decimal"/>
      <w:lvlText w:val="%5."/>
      <w:lvlJc w:val="left"/>
      <w:pPr>
        <w:tabs>
          <w:tab w:val="num" w:pos="3600"/>
        </w:tabs>
        <w:ind w:left="3600" w:hanging="360"/>
      </w:pPr>
    </w:lvl>
    <w:lvl w:ilvl="5" w:tplc="FFFABA8E">
      <w:start w:val="1"/>
      <w:numFmt w:val="decimal"/>
      <w:lvlText w:val="%6."/>
      <w:lvlJc w:val="left"/>
      <w:pPr>
        <w:tabs>
          <w:tab w:val="num" w:pos="4320"/>
        </w:tabs>
        <w:ind w:left="4320" w:hanging="360"/>
      </w:pPr>
    </w:lvl>
    <w:lvl w:ilvl="6" w:tplc="7FCC367A">
      <w:start w:val="1"/>
      <w:numFmt w:val="decimal"/>
      <w:lvlText w:val="%7."/>
      <w:lvlJc w:val="left"/>
      <w:pPr>
        <w:tabs>
          <w:tab w:val="num" w:pos="5040"/>
        </w:tabs>
        <w:ind w:left="5040" w:hanging="360"/>
      </w:pPr>
    </w:lvl>
    <w:lvl w:ilvl="7" w:tplc="3A1A6D50">
      <w:start w:val="1"/>
      <w:numFmt w:val="decimal"/>
      <w:lvlText w:val="%8."/>
      <w:lvlJc w:val="left"/>
      <w:pPr>
        <w:tabs>
          <w:tab w:val="num" w:pos="5760"/>
        </w:tabs>
        <w:ind w:left="5760" w:hanging="360"/>
      </w:pPr>
    </w:lvl>
    <w:lvl w:ilvl="8" w:tplc="356E1CF4">
      <w:start w:val="1"/>
      <w:numFmt w:val="decimal"/>
      <w:lvlText w:val="%9."/>
      <w:lvlJc w:val="left"/>
      <w:pPr>
        <w:tabs>
          <w:tab w:val="num" w:pos="6480"/>
        </w:tabs>
        <w:ind w:left="6480" w:hanging="360"/>
      </w:pPr>
    </w:lvl>
  </w:abstractNum>
  <w:abstractNum w:abstractNumId="23" w15:restartNumberingAfterBreak="0">
    <w:nsid w:val="61345981"/>
    <w:multiLevelType w:val="multilevel"/>
    <w:tmpl w:val="E1D412B0"/>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4613C48"/>
    <w:multiLevelType w:val="multilevel"/>
    <w:tmpl w:val="A896FA8C"/>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EAC192A"/>
    <w:multiLevelType w:val="hybridMultilevel"/>
    <w:tmpl w:val="22D6CBB6"/>
    <w:lvl w:ilvl="0" w:tplc="8ACE9DA0">
      <w:start w:val="1"/>
      <w:numFmt w:val="bullet"/>
      <w:suff w:val="space"/>
      <w:lvlText w:val="§"/>
      <w:lvlJc w:val="left"/>
      <w:pPr>
        <w:ind w:left="0" w:firstLine="0"/>
      </w:pPr>
      <w:rPr>
        <w:rFonts w:ascii="Wingdings" w:hAnsi="Wingdings" w:hint="default"/>
      </w:rPr>
    </w:lvl>
    <w:lvl w:ilvl="1" w:tplc="798E9D84">
      <w:start w:val="1"/>
      <w:numFmt w:val="decimal"/>
      <w:lvlText w:val="%2."/>
      <w:lvlJc w:val="left"/>
      <w:pPr>
        <w:tabs>
          <w:tab w:val="num" w:pos="1440"/>
        </w:tabs>
        <w:ind w:left="1440" w:hanging="360"/>
      </w:pPr>
    </w:lvl>
    <w:lvl w:ilvl="2" w:tplc="44BA121A">
      <w:start w:val="1"/>
      <w:numFmt w:val="decimal"/>
      <w:lvlText w:val="%3."/>
      <w:lvlJc w:val="left"/>
      <w:pPr>
        <w:tabs>
          <w:tab w:val="num" w:pos="2160"/>
        </w:tabs>
        <w:ind w:left="2160" w:hanging="360"/>
      </w:pPr>
    </w:lvl>
    <w:lvl w:ilvl="3" w:tplc="DD464BAC">
      <w:start w:val="1"/>
      <w:numFmt w:val="decimal"/>
      <w:lvlText w:val="%4."/>
      <w:lvlJc w:val="left"/>
      <w:pPr>
        <w:tabs>
          <w:tab w:val="num" w:pos="2880"/>
        </w:tabs>
        <w:ind w:left="2880" w:hanging="360"/>
      </w:pPr>
    </w:lvl>
    <w:lvl w:ilvl="4" w:tplc="79900D06">
      <w:start w:val="1"/>
      <w:numFmt w:val="decimal"/>
      <w:lvlText w:val="%5."/>
      <w:lvlJc w:val="left"/>
      <w:pPr>
        <w:tabs>
          <w:tab w:val="num" w:pos="3600"/>
        </w:tabs>
        <w:ind w:left="3600" w:hanging="360"/>
      </w:pPr>
    </w:lvl>
    <w:lvl w:ilvl="5" w:tplc="FF2CD196">
      <w:start w:val="1"/>
      <w:numFmt w:val="decimal"/>
      <w:lvlText w:val="%6."/>
      <w:lvlJc w:val="left"/>
      <w:pPr>
        <w:tabs>
          <w:tab w:val="num" w:pos="4320"/>
        </w:tabs>
        <w:ind w:left="4320" w:hanging="360"/>
      </w:pPr>
    </w:lvl>
    <w:lvl w:ilvl="6" w:tplc="09647CB4">
      <w:start w:val="1"/>
      <w:numFmt w:val="decimal"/>
      <w:lvlText w:val="%7."/>
      <w:lvlJc w:val="left"/>
      <w:pPr>
        <w:tabs>
          <w:tab w:val="num" w:pos="5040"/>
        </w:tabs>
        <w:ind w:left="5040" w:hanging="360"/>
      </w:pPr>
    </w:lvl>
    <w:lvl w:ilvl="7" w:tplc="7206A9E4">
      <w:start w:val="1"/>
      <w:numFmt w:val="decimal"/>
      <w:lvlText w:val="%8."/>
      <w:lvlJc w:val="left"/>
      <w:pPr>
        <w:tabs>
          <w:tab w:val="num" w:pos="5760"/>
        </w:tabs>
        <w:ind w:left="5760" w:hanging="360"/>
      </w:pPr>
    </w:lvl>
    <w:lvl w:ilvl="8" w:tplc="41C8FAF0">
      <w:start w:val="1"/>
      <w:numFmt w:val="decimal"/>
      <w:lvlText w:val="%9."/>
      <w:lvlJc w:val="left"/>
      <w:pPr>
        <w:tabs>
          <w:tab w:val="num" w:pos="6480"/>
        </w:tabs>
        <w:ind w:left="6480" w:hanging="360"/>
      </w:pPr>
    </w:lvl>
  </w:abstractNum>
  <w:abstractNum w:abstractNumId="26" w15:restartNumberingAfterBreak="0">
    <w:nsid w:val="74E71B93"/>
    <w:multiLevelType w:val="hybridMultilevel"/>
    <w:tmpl w:val="2C7E34EE"/>
    <w:lvl w:ilvl="0" w:tplc="D562C710">
      <w:start w:val="1"/>
      <w:numFmt w:val="bullet"/>
      <w:suff w:val="space"/>
      <w:lvlText w:val="§"/>
      <w:lvlJc w:val="left"/>
      <w:pPr>
        <w:ind w:left="0" w:firstLine="0"/>
      </w:pPr>
      <w:rPr>
        <w:rFonts w:ascii="Wingdings" w:hAnsi="Wingdings" w:hint="default"/>
      </w:rPr>
    </w:lvl>
    <w:lvl w:ilvl="1" w:tplc="2C86859A">
      <w:start w:val="1"/>
      <w:numFmt w:val="decimal"/>
      <w:lvlText w:val="%2."/>
      <w:lvlJc w:val="left"/>
      <w:pPr>
        <w:tabs>
          <w:tab w:val="num" w:pos="1440"/>
        </w:tabs>
        <w:ind w:left="1440" w:hanging="360"/>
      </w:pPr>
    </w:lvl>
    <w:lvl w:ilvl="2" w:tplc="C7A4883C">
      <w:start w:val="1"/>
      <w:numFmt w:val="decimal"/>
      <w:lvlText w:val="%3."/>
      <w:lvlJc w:val="left"/>
      <w:pPr>
        <w:tabs>
          <w:tab w:val="num" w:pos="2160"/>
        </w:tabs>
        <w:ind w:left="2160" w:hanging="360"/>
      </w:pPr>
    </w:lvl>
    <w:lvl w:ilvl="3" w:tplc="D7E4EA82">
      <w:start w:val="1"/>
      <w:numFmt w:val="decimal"/>
      <w:lvlText w:val="%4."/>
      <w:lvlJc w:val="left"/>
      <w:pPr>
        <w:tabs>
          <w:tab w:val="num" w:pos="2880"/>
        </w:tabs>
        <w:ind w:left="2880" w:hanging="360"/>
      </w:pPr>
    </w:lvl>
    <w:lvl w:ilvl="4" w:tplc="364C889A">
      <w:start w:val="1"/>
      <w:numFmt w:val="decimal"/>
      <w:lvlText w:val="%5."/>
      <w:lvlJc w:val="left"/>
      <w:pPr>
        <w:tabs>
          <w:tab w:val="num" w:pos="3600"/>
        </w:tabs>
        <w:ind w:left="3600" w:hanging="360"/>
      </w:pPr>
    </w:lvl>
    <w:lvl w:ilvl="5" w:tplc="0EB8E482">
      <w:start w:val="1"/>
      <w:numFmt w:val="decimal"/>
      <w:lvlText w:val="%6."/>
      <w:lvlJc w:val="left"/>
      <w:pPr>
        <w:tabs>
          <w:tab w:val="num" w:pos="4320"/>
        </w:tabs>
        <w:ind w:left="4320" w:hanging="360"/>
      </w:pPr>
    </w:lvl>
    <w:lvl w:ilvl="6" w:tplc="13BA3646">
      <w:start w:val="1"/>
      <w:numFmt w:val="decimal"/>
      <w:lvlText w:val="%7."/>
      <w:lvlJc w:val="left"/>
      <w:pPr>
        <w:tabs>
          <w:tab w:val="num" w:pos="5040"/>
        </w:tabs>
        <w:ind w:left="5040" w:hanging="360"/>
      </w:pPr>
    </w:lvl>
    <w:lvl w:ilvl="7" w:tplc="7600630A">
      <w:start w:val="1"/>
      <w:numFmt w:val="decimal"/>
      <w:lvlText w:val="%8."/>
      <w:lvlJc w:val="left"/>
      <w:pPr>
        <w:tabs>
          <w:tab w:val="num" w:pos="5760"/>
        </w:tabs>
        <w:ind w:left="5760" w:hanging="360"/>
      </w:pPr>
    </w:lvl>
    <w:lvl w:ilvl="8" w:tplc="D4508516">
      <w:start w:val="1"/>
      <w:numFmt w:val="decimal"/>
      <w:lvlText w:val="%9."/>
      <w:lvlJc w:val="left"/>
      <w:pPr>
        <w:tabs>
          <w:tab w:val="num" w:pos="6480"/>
        </w:tabs>
        <w:ind w:left="6480" w:hanging="360"/>
      </w:pPr>
    </w:lvl>
  </w:abstractNum>
  <w:abstractNum w:abstractNumId="27" w15:restartNumberingAfterBreak="0">
    <w:nsid w:val="75EA607B"/>
    <w:multiLevelType w:val="hybridMultilevel"/>
    <w:tmpl w:val="57CC8A3C"/>
    <w:lvl w:ilvl="0" w:tplc="954891AC">
      <w:start w:val="1"/>
      <w:numFmt w:val="bullet"/>
      <w:suff w:val="space"/>
      <w:lvlText w:val="-"/>
      <w:lvlJc w:val="left"/>
      <w:pPr>
        <w:ind w:left="0" w:firstLine="0"/>
      </w:pPr>
      <w:rPr>
        <w:rFonts w:ascii="Wingdings" w:hAnsi="Wingdings" w:hint="default"/>
      </w:rPr>
    </w:lvl>
    <w:lvl w:ilvl="1" w:tplc="E990CBA0">
      <w:start w:val="1"/>
      <w:numFmt w:val="decimal"/>
      <w:lvlText w:val="%2."/>
      <w:lvlJc w:val="left"/>
      <w:pPr>
        <w:tabs>
          <w:tab w:val="num" w:pos="1440"/>
        </w:tabs>
        <w:ind w:left="1440" w:hanging="360"/>
      </w:pPr>
    </w:lvl>
    <w:lvl w:ilvl="2" w:tplc="316C4B64">
      <w:start w:val="1"/>
      <w:numFmt w:val="decimal"/>
      <w:lvlText w:val="%3."/>
      <w:lvlJc w:val="left"/>
      <w:pPr>
        <w:tabs>
          <w:tab w:val="num" w:pos="2160"/>
        </w:tabs>
        <w:ind w:left="2160" w:hanging="360"/>
      </w:pPr>
    </w:lvl>
    <w:lvl w:ilvl="3" w:tplc="A66E3BCA">
      <w:start w:val="1"/>
      <w:numFmt w:val="decimal"/>
      <w:lvlText w:val="%4."/>
      <w:lvlJc w:val="left"/>
      <w:pPr>
        <w:tabs>
          <w:tab w:val="num" w:pos="2880"/>
        </w:tabs>
        <w:ind w:left="2880" w:hanging="360"/>
      </w:pPr>
    </w:lvl>
    <w:lvl w:ilvl="4" w:tplc="2D00A2D6">
      <w:start w:val="1"/>
      <w:numFmt w:val="decimal"/>
      <w:lvlText w:val="%5."/>
      <w:lvlJc w:val="left"/>
      <w:pPr>
        <w:tabs>
          <w:tab w:val="num" w:pos="3600"/>
        </w:tabs>
        <w:ind w:left="3600" w:hanging="360"/>
      </w:pPr>
    </w:lvl>
    <w:lvl w:ilvl="5" w:tplc="9858FABA">
      <w:start w:val="1"/>
      <w:numFmt w:val="decimal"/>
      <w:lvlText w:val="%6."/>
      <w:lvlJc w:val="left"/>
      <w:pPr>
        <w:tabs>
          <w:tab w:val="num" w:pos="4320"/>
        </w:tabs>
        <w:ind w:left="4320" w:hanging="360"/>
      </w:pPr>
    </w:lvl>
    <w:lvl w:ilvl="6" w:tplc="780262AA">
      <w:start w:val="1"/>
      <w:numFmt w:val="decimal"/>
      <w:lvlText w:val="%7."/>
      <w:lvlJc w:val="left"/>
      <w:pPr>
        <w:tabs>
          <w:tab w:val="num" w:pos="5040"/>
        </w:tabs>
        <w:ind w:left="5040" w:hanging="360"/>
      </w:pPr>
    </w:lvl>
    <w:lvl w:ilvl="7" w:tplc="A87E8FA6">
      <w:start w:val="1"/>
      <w:numFmt w:val="decimal"/>
      <w:lvlText w:val="%8."/>
      <w:lvlJc w:val="left"/>
      <w:pPr>
        <w:tabs>
          <w:tab w:val="num" w:pos="5760"/>
        </w:tabs>
        <w:ind w:left="5760" w:hanging="360"/>
      </w:pPr>
    </w:lvl>
    <w:lvl w:ilvl="8" w:tplc="68B2F022">
      <w:start w:val="1"/>
      <w:numFmt w:val="decimal"/>
      <w:lvlText w:val="%9."/>
      <w:lvlJc w:val="left"/>
      <w:pPr>
        <w:tabs>
          <w:tab w:val="num" w:pos="6480"/>
        </w:tabs>
        <w:ind w:left="6480" w:hanging="360"/>
      </w:pPr>
    </w:lvl>
  </w:abstractNum>
  <w:abstractNum w:abstractNumId="28" w15:restartNumberingAfterBreak="0">
    <w:nsid w:val="7A474B69"/>
    <w:multiLevelType w:val="hybridMultilevel"/>
    <w:tmpl w:val="7BF62078"/>
    <w:lvl w:ilvl="0" w:tplc="1D54AAD4">
      <w:start w:val="1"/>
      <w:numFmt w:val="bullet"/>
      <w:suff w:val="space"/>
      <w:lvlText w:val="§"/>
      <w:lvlJc w:val="left"/>
      <w:pPr>
        <w:ind w:left="0" w:firstLine="0"/>
      </w:pPr>
      <w:rPr>
        <w:rFonts w:ascii="Wingdings" w:hAnsi="Wingdings" w:hint="default"/>
      </w:rPr>
    </w:lvl>
    <w:lvl w:ilvl="1" w:tplc="FD30DFA6">
      <w:start w:val="1"/>
      <w:numFmt w:val="decimal"/>
      <w:lvlText w:val="%2."/>
      <w:lvlJc w:val="left"/>
      <w:pPr>
        <w:tabs>
          <w:tab w:val="num" w:pos="1440"/>
        </w:tabs>
        <w:ind w:left="1440" w:hanging="360"/>
      </w:pPr>
    </w:lvl>
    <w:lvl w:ilvl="2" w:tplc="A01CBC16">
      <w:start w:val="1"/>
      <w:numFmt w:val="decimal"/>
      <w:lvlText w:val="%3."/>
      <w:lvlJc w:val="left"/>
      <w:pPr>
        <w:tabs>
          <w:tab w:val="num" w:pos="2160"/>
        </w:tabs>
        <w:ind w:left="2160" w:hanging="360"/>
      </w:pPr>
    </w:lvl>
    <w:lvl w:ilvl="3" w:tplc="0E4025FE">
      <w:start w:val="1"/>
      <w:numFmt w:val="decimal"/>
      <w:lvlText w:val="%4."/>
      <w:lvlJc w:val="left"/>
      <w:pPr>
        <w:tabs>
          <w:tab w:val="num" w:pos="2880"/>
        </w:tabs>
        <w:ind w:left="2880" w:hanging="360"/>
      </w:pPr>
    </w:lvl>
    <w:lvl w:ilvl="4" w:tplc="D362FF36">
      <w:start w:val="1"/>
      <w:numFmt w:val="decimal"/>
      <w:lvlText w:val="%5."/>
      <w:lvlJc w:val="left"/>
      <w:pPr>
        <w:tabs>
          <w:tab w:val="num" w:pos="3600"/>
        </w:tabs>
        <w:ind w:left="3600" w:hanging="360"/>
      </w:pPr>
    </w:lvl>
    <w:lvl w:ilvl="5" w:tplc="4E36D176">
      <w:start w:val="1"/>
      <w:numFmt w:val="decimal"/>
      <w:lvlText w:val="%6."/>
      <w:lvlJc w:val="left"/>
      <w:pPr>
        <w:tabs>
          <w:tab w:val="num" w:pos="4320"/>
        </w:tabs>
        <w:ind w:left="4320" w:hanging="360"/>
      </w:pPr>
    </w:lvl>
    <w:lvl w:ilvl="6" w:tplc="2FD4250A">
      <w:start w:val="1"/>
      <w:numFmt w:val="decimal"/>
      <w:lvlText w:val="%7."/>
      <w:lvlJc w:val="left"/>
      <w:pPr>
        <w:tabs>
          <w:tab w:val="num" w:pos="5040"/>
        </w:tabs>
        <w:ind w:left="5040" w:hanging="360"/>
      </w:pPr>
    </w:lvl>
    <w:lvl w:ilvl="7" w:tplc="7C3A35DE">
      <w:start w:val="1"/>
      <w:numFmt w:val="decimal"/>
      <w:lvlText w:val="%8."/>
      <w:lvlJc w:val="left"/>
      <w:pPr>
        <w:tabs>
          <w:tab w:val="num" w:pos="5760"/>
        </w:tabs>
        <w:ind w:left="5760" w:hanging="360"/>
      </w:pPr>
    </w:lvl>
    <w:lvl w:ilvl="8" w:tplc="DC0659F6">
      <w:start w:val="1"/>
      <w:numFmt w:val="decimal"/>
      <w:lvlText w:val="%9."/>
      <w:lvlJc w:val="left"/>
      <w:pPr>
        <w:tabs>
          <w:tab w:val="num" w:pos="6480"/>
        </w:tabs>
        <w:ind w:left="6480" w:hanging="360"/>
      </w:pPr>
    </w:lvl>
  </w:abstractNum>
  <w:abstractNum w:abstractNumId="29" w15:restartNumberingAfterBreak="0">
    <w:nsid w:val="7C7D2291"/>
    <w:multiLevelType w:val="hybridMultilevel"/>
    <w:tmpl w:val="8D0A50D0"/>
    <w:lvl w:ilvl="0" w:tplc="A930339C">
      <w:start w:val="1"/>
      <w:numFmt w:val="bullet"/>
      <w:suff w:val="space"/>
      <w:lvlText w:val="-"/>
      <w:lvlJc w:val="left"/>
      <w:pPr>
        <w:ind w:left="0" w:firstLine="0"/>
      </w:pPr>
      <w:rPr>
        <w:rFonts w:ascii="Wingdings" w:hAnsi="Wingdings" w:hint="default"/>
      </w:rPr>
    </w:lvl>
    <w:lvl w:ilvl="1" w:tplc="62780FB0">
      <w:start w:val="1"/>
      <w:numFmt w:val="decimal"/>
      <w:lvlText w:val="%2."/>
      <w:lvlJc w:val="left"/>
      <w:pPr>
        <w:tabs>
          <w:tab w:val="num" w:pos="1440"/>
        </w:tabs>
        <w:ind w:left="1440" w:hanging="360"/>
      </w:pPr>
    </w:lvl>
    <w:lvl w:ilvl="2" w:tplc="283A7E70">
      <w:start w:val="1"/>
      <w:numFmt w:val="decimal"/>
      <w:lvlText w:val="%3."/>
      <w:lvlJc w:val="left"/>
      <w:pPr>
        <w:tabs>
          <w:tab w:val="num" w:pos="2160"/>
        </w:tabs>
        <w:ind w:left="2160" w:hanging="360"/>
      </w:pPr>
    </w:lvl>
    <w:lvl w:ilvl="3" w:tplc="05B2FB52">
      <w:start w:val="1"/>
      <w:numFmt w:val="decimal"/>
      <w:lvlText w:val="%4."/>
      <w:lvlJc w:val="left"/>
      <w:pPr>
        <w:tabs>
          <w:tab w:val="num" w:pos="2880"/>
        </w:tabs>
        <w:ind w:left="2880" w:hanging="360"/>
      </w:pPr>
    </w:lvl>
    <w:lvl w:ilvl="4" w:tplc="4342BE7E">
      <w:start w:val="1"/>
      <w:numFmt w:val="decimal"/>
      <w:lvlText w:val="%5."/>
      <w:lvlJc w:val="left"/>
      <w:pPr>
        <w:tabs>
          <w:tab w:val="num" w:pos="3600"/>
        </w:tabs>
        <w:ind w:left="3600" w:hanging="360"/>
      </w:pPr>
    </w:lvl>
    <w:lvl w:ilvl="5" w:tplc="5DDE8006">
      <w:start w:val="1"/>
      <w:numFmt w:val="decimal"/>
      <w:lvlText w:val="%6."/>
      <w:lvlJc w:val="left"/>
      <w:pPr>
        <w:tabs>
          <w:tab w:val="num" w:pos="4320"/>
        </w:tabs>
        <w:ind w:left="4320" w:hanging="360"/>
      </w:pPr>
    </w:lvl>
    <w:lvl w:ilvl="6" w:tplc="D624CCD0">
      <w:start w:val="1"/>
      <w:numFmt w:val="decimal"/>
      <w:lvlText w:val="%7."/>
      <w:lvlJc w:val="left"/>
      <w:pPr>
        <w:tabs>
          <w:tab w:val="num" w:pos="5040"/>
        </w:tabs>
        <w:ind w:left="5040" w:hanging="360"/>
      </w:pPr>
    </w:lvl>
    <w:lvl w:ilvl="7" w:tplc="D70EC210">
      <w:start w:val="1"/>
      <w:numFmt w:val="decimal"/>
      <w:lvlText w:val="%8."/>
      <w:lvlJc w:val="left"/>
      <w:pPr>
        <w:tabs>
          <w:tab w:val="num" w:pos="5760"/>
        </w:tabs>
        <w:ind w:left="5760" w:hanging="360"/>
      </w:pPr>
    </w:lvl>
    <w:lvl w:ilvl="8" w:tplc="7976009E">
      <w:start w:val="1"/>
      <w:numFmt w:val="decimal"/>
      <w:lvlText w:val="%9."/>
      <w:lvlJc w:val="left"/>
      <w:pPr>
        <w:tabs>
          <w:tab w:val="num" w:pos="6480"/>
        </w:tabs>
        <w:ind w:left="6480" w:hanging="360"/>
      </w:pPr>
    </w:lvl>
  </w:abstractNum>
  <w:abstractNum w:abstractNumId="30" w15:restartNumberingAfterBreak="0">
    <w:nsid w:val="7D103175"/>
    <w:multiLevelType w:val="multilevel"/>
    <w:tmpl w:val="1F02F044"/>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D4C2C60"/>
    <w:multiLevelType w:val="hybridMultilevel"/>
    <w:tmpl w:val="5A34F26E"/>
    <w:lvl w:ilvl="0" w:tplc="2F705246">
      <w:start w:val="1"/>
      <w:numFmt w:val="bullet"/>
      <w:suff w:val="space"/>
      <w:lvlText w:val="-"/>
      <w:lvlJc w:val="left"/>
      <w:pPr>
        <w:ind w:left="0" w:firstLine="0"/>
      </w:pPr>
      <w:rPr>
        <w:rFonts w:ascii="Wingdings" w:hAnsi="Wingdings" w:hint="default"/>
      </w:rPr>
    </w:lvl>
    <w:lvl w:ilvl="1" w:tplc="B60ECB3C">
      <w:start w:val="1"/>
      <w:numFmt w:val="decimal"/>
      <w:lvlText w:val="%2."/>
      <w:lvlJc w:val="left"/>
      <w:pPr>
        <w:tabs>
          <w:tab w:val="num" w:pos="1440"/>
        </w:tabs>
        <w:ind w:left="1440" w:hanging="360"/>
      </w:pPr>
    </w:lvl>
    <w:lvl w:ilvl="2" w:tplc="2FF8A976">
      <w:start w:val="1"/>
      <w:numFmt w:val="decimal"/>
      <w:lvlText w:val="%3."/>
      <w:lvlJc w:val="left"/>
      <w:pPr>
        <w:tabs>
          <w:tab w:val="num" w:pos="2160"/>
        </w:tabs>
        <w:ind w:left="2160" w:hanging="360"/>
      </w:pPr>
    </w:lvl>
    <w:lvl w:ilvl="3" w:tplc="8FE83C18">
      <w:start w:val="1"/>
      <w:numFmt w:val="decimal"/>
      <w:lvlText w:val="%4."/>
      <w:lvlJc w:val="left"/>
      <w:pPr>
        <w:tabs>
          <w:tab w:val="num" w:pos="2880"/>
        </w:tabs>
        <w:ind w:left="2880" w:hanging="360"/>
      </w:pPr>
    </w:lvl>
    <w:lvl w:ilvl="4" w:tplc="EFBE0C30">
      <w:start w:val="1"/>
      <w:numFmt w:val="decimal"/>
      <w:lvlText w:val="%5."/>
      <w:lvlJc w:val="left"/>
      <w:pPr>
        <w:tabs>
          <w:tab w:val="num" w:pos="3600"/>
        </w:tabs>
        <w:ind w:left="3600" w:hanging="360"/>
      </w:pPr>
    </w:lvl>
    <w:lvl w:ilvl="5" w:tplc="C85E3E4C">
      <w:start w:val="1"/>
      <w:numFmt w:val="decimal"/>
      <w:lvlText w:val="%6."/>
      <w:lvlJc w:val="left"/>
      <w:pPr>
        <w:tabs>
          <w:tab w:val="num" w:pos="4320"/>
        </w:tabs>
        <w:ind w:left="4320" w:hanging="360"/>
      </w:pPr>
    </w:lvl>
    <w:lvl w:ilvl="6" w:tplc="6EE01B54">
      <w:start w:val="1"/>
      <w:numFmt w:val="decimal"/>
      <w:lvlText w:val="%7."/>
      <w:lvlJc w:val="left"/>
      <w:pPr>
        <w:tabs>
          <w:tab w:val="num" w:pos="5040"/>
        </w:tabs>
        <w:ind w:left="5040" w:hanging="360"/>
      </w:pPr>
    </w:lvl>
    <w:lvl w:ilvl="7" w:tplc="C1489100">
      <w:start w:val="1"/>
      <w:numFmt w:val="decimal"/>
      <w:lvlText w:val="%8."/>
      <w:lvlJc w:val="left"/>
      <w:pPr>
        <w:tabs>
          <w:tab w:val="num" w:pos="5760"/>
        </w:tabs>
        <w:ind w:left="5760" w:hanging="360"/>
      </w:pPr>
    </w:lvl>
    <w:lvl w:ilvl="8" w:tplc="41E68304">
      <w:start w:val="1"/>
      <w:numFmt w:val="decimal"/>
      <w:lvlText w:val="%9."/>
      <w:lvlJc w:val="left"/>
      <w:pPr>
        <w:tabs>
          <w:tab w:val="num" w:pos="6480"/>
        </w:tabs>
        <w:ind w:left="6480" w:hanging="360"/>
      </w:pPr>
    </w:lvl>
  </w:abstractNum>
  <w:abstractNum w:abstractNumId="32" w15:restartNumberingAfterBreak="0">
    <w:nsid w:val="7D515455"/>
    <w:multiLevelType w:val="multilevel"/>
    <w:tmpl w:val="2A961370"/>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F647DA4"/>
    <w:multiLevelType w:val="multilevel"/>
    <w:tmpl w:val="7CFA2844"/>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4077966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467495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555478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189620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057363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834168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055686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727469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40319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11216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549657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424609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948648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993097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45222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276785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808259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206316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5456466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024760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492305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777958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87617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79509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766362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776206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14337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5379366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2700434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8278205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824238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723367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077376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524907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75"/>
    <w:rsid w:val="00012E06"/>
    <w:rsid w:val="00092D04"/>
    <w:rsid w:val="00153AB3"/>
    <w:rsid w:val="00446A75"/>
    <w:rsid w:val="004815BE"/>
    <w:rsid w:val="0049025C"/>
    <w:rsid w:val="00660FE0"/>
    <w:rsid w:val="006B3B42"/>
    <w:rsid w:val="00727086"/>
    <w:rsid w:val="00805375"/>
    <w:rsid w:val="008640B3"/>
    <w:rsid w:val="008F010B"/>
    <w:rsid w:val="00973A97"/>
    <w:rsid w:val="009A1505"/>
    <w:rsid w:val="00AA7A5B"/>
    <w:rsid w:val="00AB729F"/>
    <w:rsid w:val="00AC329F"/>
    <w:rsid w:val="00B236CC"/>
    <w:rsid w:val="00B807CE"/>
    <w:rsid w:val="00B91F84"/>
    <w:rsid w:val="00BF5072"/>
    <w:rsid w:val="00D90397"/>
    <w:rsid w:val="00E70FCE"/>
    <w:rsid w:val="00ED005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A7136"/>
  <w15:chartTrackingRefBased/>
  <w15:docId w15:val="{DDFB6308-B8B9-4FC8-BBE3-69BCBCEF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805375"/>
    <w:pPr>
      <w:spacing w:after="0" w:line="384" w:lineRule="auto"/>
      <w:textAlignment w:val="baseline"/>
    </w:pPr>
    <w:rPr>
      <w:rFonts w:ascii="함초롬바탕" w:eastAsia="굴림" w:hAnsi="굴림" w:cs="굴림"/>
      <w:color w:val="000000"/>
      <w:kern w:val="0"/>
      <w:szCs w:val="20"/>
    </w:rPr>
  </w:style>
  <w:style w:type="table" w:styleId="a4">
    <w:name w:val="Table Grid"/>
    <w:basedOn w:val="a1"/>
    <w:uiPriority w:val="39"/>
    <w:rsid w:val="00805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E70FCE"/>
    <w:rPr>
      <w:color w:val="0000FF"/>
      <w:u w:val="single"/>
    </w:rPr>
  </w:style>
  <w:style w:type="paragraph" w:styleId="a6">
    <w:name w:val="List Paragraph"/>
    <w:basedOn w:val="a"/>
    <w:uiPriority w:val="34"/>
    <w:qFormat/>
    <w:rsid w:val="00973A97"/>
    <w:pPr>
      <w:ind w:leftChars="400" w:left="800"/>
    </w:pPr>
  </w:style>
  <w:style w:type="paragraph" w:customStyle="1" w:styleId="a7">
    <w:name w:val="표 중앙"/>
    <w:basedOn w:val="a"/>
    <w:rsid w:val="00D90397"/>
    <w:pPr>
      <w:spacing w:after="0" w:line="432" w:lineRule="auto"/>
      <w:ind w:left="140"/>
      <w:jc w:val="left"/>
      <w:textAlignment w:val="baseline"/>
    </w:pPr>
    <w:rPr>
      <w:rFonts w:ascii="함초롬바탕" w:eastAsia="굴림" w:hAnsi="굴림" w:cs="굴림"/>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6456">
      <w:bodyDiv w:val="1"/>
      <w:marLeft w:val="0"/>
      <w:marRight w:val="0"/>
      <w:marTop w:val="0"/>
      <w:marBottom w:val="0"/>
      <w:divBdr>
        <w:top w:val="none" w:sz="0" w:space="0" w:color="auto"/>
        <w:left w:val="none" w:sz="0" w:space="0" w:color="auto"/>
        <w:bottom w:val="none" w:sz="0" w:space="0" w:color="auto"/>
        <w:right w:val="none" w:sz="0" w:space="0" w:color="auto"/>
      </w:divBdr>
    </w:div>
    <w:div w:id="110052572">
      <w:bodyDiv w:val="1"/>
      <w:marLeft w:val="0"/>
      <w:marRight w:val="0"/>
      <w:marTop w:val="0"/>
      <w:marBottom w:val="0"/>
      <w:divBdr>
        <w:top w:val="none" w:sz="0" w:space="0" w:color="auto"/>
        <w:left w:val="none" w:sz="0" w:space="0" w:color="auto"/>
        <w:bottom w:val="none" w:sz="0" w:space="0" w:color="auto"/>
        <w:right w:val="none" w:sz="0" w:space="0" w:color="auto"/>
      </w:divBdr>
    </w:div>
    <w:div w:id="148521604">
      <w:bodyDiv w:val="1"/>
      <w:marLeft w:val="0"/>
      <w:marRight w:val="0"/>
      <w:marTop w:val="0"/>
      <w:marBottom w:val="0"/>
      <w:divBdr>
        <w:top w:val="none" w:sz="0" w:space="0" w:color="auto"/>
        <w:left w:val="none" w:sz="0" w:space="0" w:color="auto"/>
        <w:bottom w:val="none" w:sz="0" w:space="0" w:color="auto"/>
        <w:right w:val="none" w:sz="0" w:space="0" w:color="auto"/>
      </w:divBdr>
    </w:div>
    <w:div w:id="209146361">
      <w:bodyDiv w:val="1"/>
      <w:marLeft w:val="0"/>
      <w:marRight w:val="0"/>
      <w:marTop w:val="0"/>
      <w:marBottom w:val="0"/>
      <w:divBdr>
        <w:top w:val="none" w:sz="0" w:space="0" w:color="auto"/>
        <w:left w:val="none" w:sz="0" w:space="0" w:color="auto"/>
        <w:bottom w:val="none" w:sz="0" w:space="0" w:color="auto"/>
        <w:right w:val="none" w:sz="0" w:space="0" w:color="auto"/>
      </w:divBdr>
    </w:div>
    <w:div w:id="281495655">
      <w:bodyDiv w:val="1"/>
      <w:marLeft w:val="0"/>
      <w:marRight w:val="0"/>
      <w:marTop w:val="0"/>
      <w:marBottom w:val="0"/>
      <w:divBdr>
        <w:top w:val="none" w:sz="0" w:space="0" w:color="auto"/>
        <w:left w:val="none" w:sz="0" w:space="0" w:color="auto"/>
        <w:bottom w:val="none" w:sz="0" w:space="0" w:color="auto"/>
        <w:right w:val="none" w:sz="0" w:space="0" w:color="auto"/>
      </w:divBdr>
    </w:div>
    <w:div w:id="408158457">
      <w:bodyDiv w:val="1"/>
      <w:marLeft w:val="0"/>
      <w:marRight w:val="0"/>
      <w:marTop w:val="0"/>
      <w:marBottom w:val="0"/>
      <w:divBdr>
        <w:top w:val="none" w:sz="0" w:space="0" w:color="auto"/>
        <w:left w:val="none" w:sz="0" w:space="0" w:color="auto"/>
        <w:bottom w:val="none" w:sz="0" w:space="0" w:color="auto"/>
        <w:right w:val="none" w:sz="0" w:space="0" w:color="auto"/>
      </w:divBdr>
    </w:div>
    <w:div w:id="423113797">
      <w:bodyDiv w:val="1"/>
      <w:marLeft w:val="0"/>
      <w:marRight w:val="0"/>
      <w:marTop w:val="0"/>
      <w:marBottom w:val="0"/>
      <w:divBdr>
        <w:top w:val="none" w:sz="0" w:space="0" w:color="auto"/>
        <w:left w:val="none" w:sz="0" w:space="0" w:color="auto"/>
        <w:bottom w:val="none" w:sz="0" w:space="0" w:color="auto"/>
        <w:right w:val="none" w:sz="0" w:space="0" w:color="auto"/>
      </w:divBdr>
    </w:div>
    <w:div w:id="472526059">
      <w:bodyDiv w:val="1"/>
      <w:marLeft w:val="0"/>
      <w:marRight w:val="0"/>
      <w:marTop w:val="0"/>
      <w:marBottom w:val="0"/>
      <w:divBdr>
        <w:top w:val="none" w:sz="0" w:space="0" w:color="auto"/>
        <w:left w:val="none" w:sz="0" w:space="0" w:color="auto"/>
        <w:bottom w:val="none" w:sz="0" w:space="0" w:color="auto"/>
        <w:right w:val="none" w:sz="0" w:space="0" w:color="auto"/>
      </w:divBdr>
    </w:div>
    <w:div w:id="498233049">
      <w:bodyDiv w:val="1"/>
      <w:marLeft w:val="0"/>
      <w:marRight w:val="0"/>
      <w:marTop w:val="0"/>
      <w:marBottom w:val="0"/>
      <w:divBdr>
        <w:top w:val="none" w:sz="0" w:space="0" w:color="auto"/>
        <w:left w:val="none" w:sz="0" w:space="0" w:color="auto"/>
        <w:bottom w:val="none" w:sz="0" w:space="0" w:color="auto"/>
        <w:right w:val="none" w:sz="0" w:space="0" w:color="auto"/>
      </w:divBdr>
    </w:div>
    <w:div w:id="501236675">
      <w:bodyDiv w:val="1"/>
      <w:marLeft w:val="0"/>
      <w:marRight w:val="0"/>
      <w:marTop w:val="0"/>
      <w:marBottom w:val="0"/>
      <w:divBdr>
        <w:top w:val="none" w:sz="0" w:space="0" w:color="auto"/>
        <w:left w:val="none" w:sz="0" w:space="0" w:color="auto"/>
        <w:bottom w:val="none" w:sz="0" w:space="0" w:color="auto"/>
        <w:right w:val="none" w:sz="0" w:space="0" w:color="auto"/>
      </w:divBdr>
    </w:div>
    <w:div w:id="516770992">
      <w:bodyDiv w:val="1"/>
      <w:marLeft w:val="0"/>
      <w:marRight w:val="0"/>
      <w:marTop w:val="0"/>
      <w:marBottom w:val="0"/>
      <w:divBdr>
        <w:top w:val="none" w:sz="0" w:space="0" w:color="auto"/>
        <w:left w:val="none" w:sz="0" w:space="0" w:color="auto"/>
        <w:bottom w:val="none" w:sz="0" w:space="0" w:color="auto"/>
        <w:right w:val="none" w:sz="0" w:space="0" w:color="auto"/>
      </w:divBdr>
    </w:div>
    <w:div w:id="536892517">
      <w:bodyDiv w:val="1"/>
      <w:marLeft w:val="0"/>
      <w:marRight w:val="0"/>
      <w:marTop w:val="0"/>
      <w:marBottom w:val="0"/>
      <w:divBdr>
        <w:top w:val="none" w:sz="0" w:space="0" w:color="auto"/>
        <w:left w:val="none" w:sz="0" w:space="0" w:color="auto"/>
        <w:bottom w:val="none" w:sz="0" w:space="0" w:color="auto"/>
        <w:right w:val="none" w:sz="0" w:space="0" w:color="auto"/>
      </w:divBdr>
    </w:div>
    <w:div w:id="542866013">
      <w:bodyDiv w:val="1"/>
      <w:marLeft w:val="0"/>
      <w:marRight w:val="0"/>
      <w:marTop w:val="0"/>
      <w:marBottom w:val="0"/>
      <w:divBdr>
        <w:top w:val="none" w:sz="0" w:space="0" w:color="auto"/>
        <w:left w:val="none" w:sz="0" w:space="0" w:color="auto"/>
        <w:bottom w:val="none" w:sz="0" w:space="0" w:color="auto"/>
        <w:right w:val="none" w:sz="0" w:space="0" w:color="auto"/>
      </w:divBdr>
    </w:div>
    <w:div w:id="646864889">
      <w:bodyDiv w:val="1"/>
      <w:marLeft w:val="0"/>
      <w:marRight w:val="0"/>
      <w:marTop w:val="0"/>
      <w:marBottom w:val="0"/>
      <w:divBdr>
        <w:top w:val="none" w:sz="0" w:space="0" w:color="auto"/>
        <w:left w:val="none" w:sz="0" w:space="0" w:color="auto"/>
        <w:bottom w:val="none" w:sz="0" w:space="0" w:color="auto"/>
        <w:right w:val="none" w:sz="0" w:space="0" w:color="auto"/>
      </w:divBdr>
    </w:div>
    <w:div w:id="801339186">
      <w:bodyDiv w:val="1"/>
      <w:marLeft w:val="0"/>
      <w:marRight w:val="0"/>
      <w:marTop w:val="0"/>
      <w:marBottom w:val="0"/>
      <w:divBdr>
        <w:top w:val="none" w:sz="0" w:space="0" w:color="auto"/>
        <w:left w:val="none" w:sz="0" w:space="0" w:color="auto"/>
        <w:bottom w:val="none" w:sz="0" w:space="0" w:color="auto"/>
        <w:right w:val="none" w:sz="0" w:space="0" w:color="auto"/>
      </w:divBdr>
    </w:div>
    <w:div w:id="850796699">
      <w:bodyDiv w:val="1"/>
      <w:marLeft w:val="0"/>
      <w:marRight w:val="0"/>
      <w:marTop w:val="0"/>
      <w:marBottom w:val="0"/>
      <w:divBdr>
        <w:top w:val="none" w:sz="0" w:space="0" w:color="auto"/>
        <w:left w:val="none" w:sz="0" w:space="0" w:color="auto"/>
        <w:bottom w:val="none" w:sz="0" w:space="0" w:color="auto"/>
        <w:right w:val="none" w:sz="0" w:space="0" w:color="auto"/>
      </w:divBdr>
    </w:div>
    <w:div w:id="903223478">
      <w:bodyDiv w:val="1"/>
      <w:marLeft w:val="0"/>
      <w:marRight w:val="0"/>
      <w:marTop w:val="0"/>
      <w:marBottom w:val="0"/>
      <w:divBdr>
        <w:top w:val="none" w:sz="0" w:space="0" w:color="auto"/>
        <w:left w:val="none" w:sz="0" w:space="0" w:color="auto"/>
        <w:bottom w:val="none" w:sz="0" w:space="0" w:color="auto"/>
        <w:right w:val="none" w:sz="0" w:space="0" w:color="auto"/>
      </w:divBdr>
    </w:div>
    <w:div w:id="1017539640">
      <w:bodyDiv w:val="1"/>
      <w:marLeft w:val="0"/>
      <w:marRight w:val="0"/>
      <w:marTop w:val="0"/>
      <w:marBottom w:val="0"/>
      <w:divBdr>
        <w:top w:val="none" w:sz="0" w:space="0" w:color="auto"/>
        <w:left w:val="none" w:sz="0" w:space="0" w:color="auto"/>
        <w:bottom w:val="none" w:sz="0" w:space="0" w:color="auto"/>
        <w:right w:val="none" w:sz="0" w:space="0" w:color="auto"/>
      </w:divBdr>
    </w:div>
    <w:div w:id="1084958280">
      <w:bodyDiv w:val="1"/>
      <w:marLeft w:val="0"/>
      <w:marRight w:val="0"/>
      <w:marTop w:val="0"/>
      <w:marBottom w:val="0"/>
      <w:divBdr>
        <w:top w:val="none" w:sz="0" w:space="0" w:color="auto"/>
        <w:left w:val="none" w:sz="0" w:space="0" w:color="auto"/>
        <w:bottom w:val="none" w:sz="0" w:space="0" w:color="auto"/>
        <w:right w:val="none" w:sz="0" w:space="0" w:color="auto"/>
      </w:divBdr>
    </w:div>
    <w:div w:id="1122576028">
      <w:bodyDiv w:val="1"/>
      <w:marLeft w:val="0"/>
      <w:marRight w:val="0"/>
      <w:marTop w:val="0"/>
      <w:marBottom w:val="0"/>
      <w:divBdr>
        <w:top w:val="none" w:sz="0" w:space="0" w:color="auto"/>
        <w:left w:val="none" w:sz="0" w:space="0" w:color="auto"/>
        <w:bottom w:val="none" w:sz="0" w:space="0" w:color="auto"/>
        <w:right w:val="none" w:sz="0" w:space="0" w:color="auto"/>
      </w:divBdr>
    </w:div>
    <w:div w:id="1123621455">
      <w:bodyDiv w:val="1"/>
      <w:marLeft w:val="0"/>
      <w:marRight w:val="0"/>
      <w:marTop w:val="0"/>
      <w:marBottom w:val="0"/>
      <w:divBdr>
        <w:top w:val="none" w:sz="0" w:space="0" w:color="auto"/>
        <w:left w:val="none" w:sz="0" w:space="0" w:color="auto"/>
        <w:bottom w:val="none" w:sz="0" w:space="0" w:color="auto"/>
        <w:right w:val="none" w:sz="0" w:space="0" w:color="auto"/>
      </w:divBdr>
    </w:div>
    <w:div w:id="1161581438">
      <w:bodyDiv w:val="1"/>
      <w:marLeft w:val="0"/>
      <w:marRight w:val="0"/>
      <w:marTop w:val="0"/>
      <w:marBottom w:val="0"/>
      <w:divBdr>
        <w:top w:val="none" w:sz="0" w:space="0" w:color="auto"/>
        <w:left w:val="none" w:sz="0" w:space="0" w:color="auto"/>
        <w:bottom w:val="none" w:sz="0" w:space="0" w:color="auto"/>
        <w:right w:val="none" w:sz="0" w:space="0" w:color="auto"/>
      </w:divBdr>
    </w:div>
    <w:div w:id="1228033932">
      <w:bodyDiv w:val="1"/>
      <w:marLeft w:val="0"/>
      <w:marRight w:val="0"/>
      <w:marTop w:val="0"/>
      <w:marBottom w:val="0"/>
      <w:divBdr>
        <w:top w:val="none" w:sz="0" w:space="0" w:color="auto"/>
        <w:left w:val="none" w:sz="0" w:space="0" w:color="auto"/>
        <w:bottom w:val="none" w:sz="0" w:space="0" w:color="auto"/>
        <w:right w:val="none" w:sz="0" w:space="0" w:color="auto"/>
      </w:divBdr>
    </w:div>
    <w:div w:id="1363896034">
      <w:bodyDiv w:val="1"/>
      <w:marLeft w:val="0"/>
      <w:marRight w:val="0"/>
      <w:marTop w:val="0"/>
      <w:marBottom w:val="0"/>
      <w:divBdr>
        <w:top w:val="none" w:sz="0" w:space="0" w:color="auto"/>
        <w:left w:val="none" w:sz="0" w:space="0" w:color="auto"/>
        <w:bottom w:val="none" w:sz="0" w:space="0" w:color="auto"/>
        <w:right w:val="none" w:sz="0" w:space="0" w:color="auto"/>
      </w:divBdr>
    </w:div>
    <w:div w:id="1438257389">
      <w:bodyDiv w:val="1"/>
      <w:marLeft w:val="0"/>
      <w:marRight w:val="0"/>
      <w:marTop w:val="0"/>
      <w:marBottom w:val="0"/>
      <w:divBdr>
        <w:top w:val="none" w:sz="0" w:space="0" w:color="auto"/>
        <w:left w:val="none" w:sz="0" w:space="0" w:color="auto"/>
        <w:bottom w:val="none" w:sz="0" w:space="0" w:color="auto"/>
        <w:right w:val="none" w:sz="0" w:space="0" w:color="auto"/>
      </w:divBdr>
    </w:div>
    <w:div w:id="1463231333">
      <w:bodyDiv w:val="1"/>
      <w:marLeft w:val="0"/>
      <w:marRight w:val="0"/>
      <w:marTop w:val="0"/>
      <w:marBottom w:val="0"/>
      <w:divBdr>
        <w:top w:val="none" w:sz="0" w:space="0" w:color="auto"/>
        <w:left w:val="none" w:sz="0" w:space="0" w:color="auto"/>
        <w:bottom w:val="none" w:sz="0" w:space="0" w:color="auto"/>
        <w:right w:val="none" w:sz="0" w:space="0" w:color="auto"/>
      </w:divBdr>
    </w:div>
    <w:div w:id="1467116784">
      <w:bodyDiv w:val="1"/>
      <w:marLeft w:val="0"/>
      <w:marRight w:val="0"/>
      <w:marTop w:val="0"/>
      <w:marBottom w:val="0"/>
      <w:divBdr>
        <w:top w:val="none" w:sz="0" w:space="0" w:color="auto"/>
        <w:left w:val="none" w:sz="0" w:space="0" w:color="auto"/>
        <w:bottom w:val="none" w:sz="0" w:space="0" w:color="auto"/>
        <w:right w:val="none" w:sz="0" w:space="0" w:color="auto"/>
      </w:divBdr>
    </w:div>
    <w:div w:id="1508860805">
      <w:bodyDiv w:val="1"/>
      <w:marLeft w:val="0"/>
      <w:marRight w:val="0"/>
      <w:marTop w:val="0"/>
      <w:marBottom w:val="0"/>
      <w:divBdr>
        <w:top w:val="none" w:sz="0" w:space="0" w:color="auto"/>
        <w:left w:val="none" w:sz="0" w:space="0" w:color="auto"/>
        <w:bottom w:val="none" w:sz="0" w:space="0" w:color="auto"/>
        <w:right w:val="none" w:sz="0" w:space="0" w:color="auto"/>
      </w:divBdr>
    </w:div>
    <w:div w:id="1619335456">
      <w:bodyDiv w:val="1"/>
      <w:marLeft w:val="0"/>
      <w:marRight w:val="0"/>
      <w:marTop w:val="0"/>
      <w:marBottom w:val="0"/>
      <w:divBdr>
        <w:top w:val="none" w:sz="0" w:space="0" w:color="auto"/>
        <w:left w:val="none" w:sz="0" w:space="0" w:color="auto"/>
        <w:bottom w:val="none" w:sz="0" w:space="0" w:color="auto"/>
        <w:right w:val="none" w:sz="0" w:space="0" w:color="auto"/>
      </w:divBdr>
    </w:div>
    <w:div w:id="1640500147">
      <w:bodyDiv w:val="1"/>
      <w:marLeft w:val="0"/>
      <w:marRight w:val="0"/>
      <w:marTop w:val="0"/>
      <w:marBottom w:val="0"/>
      <w:divBdr>
        <w:top w:val="none" w:sz="0" w:space="0" w:color="auto"/>
        <w:left w:val="none" w:sz="0" w:space="0" w:color="auto"/>
        <w:bottom w:val="none" w:sz="0" w:space="0" w:color="auto"/>
        <w:right w:val="none" w:sz="0" w:space="0" w:color="auto"/>
      </w:divBdr>
    </w:div>
    <w:div w:id="1706252323">
      <w:bodyDiv w:val="1"/>
      <w:marLeft w:val="0"/>
      <w:marRight w:val="0"/>
      <w:marTop w:val="0"/>
      <w:marBottom w:val="0"/>
      <w:divBdr>
        <w:top w:val="none" w:sz="0" w:space="0" w:color="auto"/>
        <w:left w:val="none" w:sz="0" w:space="0" w:color="auto"/>
        <w:bottom w:val="none" w:sz="0" w:space="0" w:color="auto"/>
        <w:right w:val="none" w:sz="0" w:space="0" w:color="auto"/>
      </w:divBdr>
    </w:div>
    <w:div w:id="1736539776">
      <w:bodyDiv w:val="1"/>
      <w:marLeft w:val="0"/>
      <w:marRight w:val="0"/>
      <w:marTop w:val="0"/>
      <w:marBottom w:val="0"/>
      <w:divBdr>
        <w:top w:val="none" w:sz="0" w:space="0" w:color="auto"/>
        <w:left w:val="none" w:sz="0" w:space="0" w:color="auto"/>
        <w:bottom w:val="none" w:sz="0" w:space="0" w:color="auto"/>
        <w:right w:val="none" w:sz="0" w:space="0" w:color="auto"/>
      </w:divBdr>
    </w:div>
    <w:div w:id="1743218755">
      <w:bodyDiv w:val="1"/>
      <w:marLeft w:val="0"/>
      <w:marRight w:val="0"/>
      <w:marTop w:val="0"/>
      <w:marBottom w:val="0"/>
      <w:divBdr>
        <w:top w:val="none" w:sz="0" w:space="0" w:color="auto"/>
        <w:left w:val="none" w:sz="0" w:space="0" w:color="auto"/>
        <w:bottom w:val="none" w:sz="0" w:space="0" w:color="auto"/>
        <w:right w:val="none" w:sz="0" w:space="0" w:color="auto"/>
      </w:divBdr>
    </w:div>
    <w:div w:id="1774082895">
      <w:bodyDiv w:val="1"/>
      <w:marLeft w:val="0"/>
      <w:marRight w:val="0"/>
      <w:marTop w:val="0"/>
      <w:marBottom w:val="0"/>
      <w:divBdr>
        <w:top w:val="none" w:sz="0" w:space="0" w:color="auto"/>
        <w:left w:val="none" w:sz="0" w:space="0" w:color="auto"/>
        <w:bottom w:val="none" w:sz="0" w:space="0" w:color="auto"/>
        <w:right w:val="none" w:sz="0" w:space="0" w:color="auto"/>
      </w:divBdr>
    </w:div>
    <w:div w:id="1837572795">
      <w:bodyDiv w:val="1"/>
      <w:marLeft w:val="0"/>
      <w:marRight w:val="0"/>
      <w:marTop w:val="0"/>
      <w:marBottom w:val="0"/>
      <w:divBdr>
        <w:top w:val="none" w:sz="0" w:space="0" w:color="auto"/>
        <w:left w:val="none" w:sz="0" w:space="0" w:color="auto"/>
        <w:bottom w:val="none" w:sz="0" w:space="0" w:color="auto"/>
        <w:right w:val="none" w:sz="0" w:space="0" w:color="auto"/>
      </w:divBdr>
    </w:div>
    <w:div w:id="1854372524">
      <w:bodyDiv w:val="1"/>
      <w:marLeft w:val="0"/>
      <w:marRight w:val="0"/>
      <w:marTop w:val="0"/>
      <w:marBottom w:val="0"/>
      <w:divBdr>
        <w:top w:val="none" w:sz="0" w:space="0" w:color="auto"/>
        <w:left w:val="none" w:sz="0" w:space="0" w:color="auto"/>
        <w:bottom w:val="none" w:sz="0" w:space="0" w:color="auto"/>
        <w:right w:val="none" w:sz="0" w:space="0" w:color="auto"/>
      </w:divBdr>
    </w:div>
    <w:div w:id="1889948357">
      <w:bodyDiv w:val="1"/>
      <w:marLeft w:val="0"/>
      <w:marRight w:val="0"/>
      <w:marTop w:val="0"/>
      <w:marBottom w:val="0"/>
      <w:divBdr>
        <w:top w:val="none" w:sz="0" w:space="0" w:color="auto"/>
        <w:left w:val="none" w:sz="0" w:space="0" w:color="auto"/>
        <w:bottom w:val="none" w:sz="0" w:space="0" w:color="auto"/>
        <w:right w:val="none" w:sz="0" w:space="0" w:color="auto"/>
      </w:divBdr>
    </w:div>
    <w:div w:id="2014448776">
      <w:bodyDiv w:val="1"/>
      <w:marLeft w:val="0"/>
      <w:marRight w:val="0"/>
      <w:marTop w:val="0"/>
      <w:marBottom w:val="0"/>
      <w:divBdr>
        <w:top w:val="none" w:sz="0" w:space="0" w:color="auto"/>
        <w:left w:val="none" w:sz="0" w:space="0" w:color="auto"/>
        <w:bottom w:val="none" w:sz="0" w:space="0" w:color="auto"/>
        <w:right w:val="none" w:sz="0" w:space="0" w:color="auto"/>
      </w:divBdr>
    </w:div>
    <w:div w:id="2027290875">
      <w:bodyDiv w:val="1"/>
      <w:marLeft w:val="0"/>
      <w:marRight w:val="0"/>
      <w:marTop w:val="0"/>
      <w:marBottom w:val="0"/>
      <w:divBdr>
        <w:top w:val="none" w:sz="0" w:space="0" w:color="auto"/>
        <w:left w:val="none" w:sz="0" w:space="0" w:color="auto"/>
        <w:bottom w:val="none" w:sz="0" w:space="0" w:color="auto"/>
        <w:right w:val="none" w:sz="0" w:space="0" w:color="auto"/>
      </w:divBdr>
    </w:div>
    <w:div w:id="2116896323">
      <w:bodyDiv w:val="1"/>
      <w:marLeft w:val="0"/>
      <w:marRight w:val="0"/>
      <w:marTop w:val="0"/>
      <w:marBottom w:val="0"/>
      <w:divBdr>
        <w:top w:val="none" w:sz="0" w:space="0" w:color="auto"/>
        <w:left w:val="none" w:sz="0" w:space="0" w:color="auto"/>
        <w:bottom w:val="none" w:sz="0" w:space="0" w:color="auto"/>
        <w:right w:val="none" w:sz="0" w:space="0" w:color="auto"/>
      </w:divBdr>
    </w:div>
    <w:div w:id="214592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156</Words>
  <Characters>895</Characters>
  <Application>Microsoft Office Word</Application>
  <DocSecurity>0</DocSecurity>
  <Lines>7</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디지털자산거래소 공동협의체</dc:creator>
  <cp:keywords/>
  <dc:description/>
  <cp:lastModifiedBy>디지털자산거래소 공동협의체</cp:lastModifiedBy>
  <cp:revision>20</cp:revision>
  <dcterms:created xsi:type="dcterms:W3CDTF">2023-01-11T04:20:00Z</dcterms:created>
  <dcterms:modified xsi:type="dcterms:W3CDTF">2023-06-30T05:47:00Z</dcterms:modified>
</cp:coreProperties>
</file>